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C46" w:rsidRDefault="00566C46" w:rsidP="00566C46">
      <w:pPr>
        <w:jc w:val="center"/>
        <w:outlineLvl w:val="0"/>
        <w:rPr>
          <w:b/>
          <w:sz w:val="28"/>
          <w:szCs w:val="28"/>
        </w:rPr>
      </w:pPr>
      <w:r w:rsidRPr="00B448F4">
        <w:rPr>
          <w:b/>
          <w:sz w:val="28"/>
          <w:szCs w:val="28"/>
        </w:rPr>
        <w:t>ПОЯСНИТЕЛЬНАЯ ЗАПИСКА</w:t>
      </w:r>
    </w:p>
    <w:p w:rsidR="00570694" w:rsidRPr="00570694" w:rsidRDefault="00570694" w:rsidP="004F16D4">
      <w:pPr>
        <w:widowControl/>
        <w:autoSpaceDE/>
        <w:autoSpaceDN/>
        <w:adjustRightInd/>
        <w:rPr>
          <w:rFonts w:ascii="Calibri" w:hAnsi="Calibri"/>
          <w:color w:val="000000"/>
          <w:sz w:val="20"/>
          <w:szCs w:val="20"/>
        </w:rPr>
      </w:pPr>
    </w:p>
    <w:p w:rsidR="00570694" w:rsidRPr="00570694" w:rsidRDefault="00570694" w:rsidP="00570694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0"/>
          <w:szCs w:val="20"/>
        </w:rPr>
      </w:pPr>
      <w:r w:rsidRPr="00570694">
        <w:rPr>
          <w:color w:val="000000"/>
        </w:rPr>
        <w:t>Рабочая программа учебного предмета «Изобразительное искусство» для 4 класса разработана на основе:</w:t>
      </w:r>
    </w:p>
    <w:p w:rsidR="00570694" w:rsidRPr="00570694" w:rsidRDefault="00570694" w:rsidP="00570694">
      <w:pPr>
        <w:widowControl/>
        <w:numPr>
          <w:ilvl w:val="0"/>
          <w:numId w:val="6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Федерального государственного образовательного стандарта начального общего образования (М.: Просвещение, 2011)</w:t>
      </w:r>
    </w:p>
    <w:p w:rsidR="00570694" w:rsidRPr="00570694" w:rsidRDefault="00570694" w:rsidP="00570694">
      <w:pPr>
        <w:widowControl/>
        <w:numPr>
          <w:ilvl w:val="0"/>
          <w:numId w:val="7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Концепции духовно-нравственного развития и воспитания личности гражданина России;</w:t>
      </w:r>
    </w:p>
    <w:p w:rsidR="00570694" w:rsidRPr="00570694" w:rsidRDefault="00570694" w:rsidP="00570694">
      <w:pPr>
        <w:widowControl/>
        <w:numPr>
          <w:ilvl w:val="0"/>
          <w:numId w:val="7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Планируемых результатов начального общего образования;</w:t>
      </w:r>
    </w:p>
    <w:p w:rsidR="00570694" w:rsidRPr="00570694" w:rsidRDefault="00570694" w:rsidP="00570694">
      <w:pPr>
        <w:widowControl/>
        <w:numPr>
          <w:ilvl w:val="0"/>
          <w:numId w:val="7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завершённой предметной линии учебников «</w:t>
      </w:r>
      <w:hyperlink r:id="rId6" w:history="1">
        <w:r w:rsidRPr="00570694">
          <w:rPr>
            <w:color w:val="0000FF"/>
            <w:u w:val="single"/>
          </w:rPr>
          <w:t>Изобразительное искусство</w:t>
        </w:r>
      </w:hyperlink>
      <w:r w:rsidRPr="00570694">
        <w:rPr>
          <w:color w:val="000000"/>
        </w:rPr>
        <w:t>»,   авт.  </w:t>
      </w:r>
      <w:proofErr w:type="spellStart"/>
      <w:r w:rsidRPr="00570694">
        <w:rPr>
          <w:color w:val="000000"/>
        </w:rPr>
        <w:t>Неменская</w:t>
      </w:r>
      <w:proofErr w:type="spellEnd"/>
      <w:r w:rsidRPr="00570694">
        <w:rPr>
          <w:color w:val="000000"/>
        </w:rPr>
        <w:t xml:space="preserve"> Л.А. (под ред. </w:t>
      </w:r>
      <w:proofErr w:type="spellStart"/>
      <w:r w:rsidRPr="00570694">
        <w:rPr>
          <w:color w:val="000000"/>
        </w:rPr>
        <w:t>Неменского</w:t>
      </w:r>
      <w:proofErr w:type="spellEnd"/>
      <w:r w:rsidRPr="00570694">
        <w:rPr>
          <w:color w:val="000000"/>
        </w:rPr>
        <w:t xml:space="preserve"> Б.М.)   (УМК «Школа России»)</w:t>
      </w:r>
    </w:p>
    <w:p w:rsidR="00570694" w:rsidRPr="00570694" w:rsidRDefault="00570694" w:rsidP="00570694">
      <w:pPr>
        <w:widowControl/>
        <w:numPr>
          <w:ilvl w:val="0"/>
          <w:numId w:val="7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>
        <w:rPr>
          <w:color w:val="000000"/>
        </w:rPr>
        <w:t>Учебного плана МБОУ «АСОШ»</w:t>
      </w:r>
    </w:p>
    <w:p w:rsidR="00570694" w:rsidRPr="00570694" w:rsidRDefault="00570694" w:rsidP="00570694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/>
          <w:color w:val="000000"/>
          <w:sz w:val="20"/>
          <w:szCs w:val="20"/>
        </w:rPr>
      </w:pPr>
      <w:r w:rsidRPr="00570694">
        <w:rPr>
          <w:color w:val="000000"/>
        </w:rPr>
        <w:t>Логика изложения и содержание авторской программы полностью соответствует требованиям Федерального компонента государственного стандарта начального общего образования, поэтому в рабочую программу не внесено изменений.</w:t>
      </w:r>
    </w:p>
    <w:p w:rsidR="00570694" w:rsidRPr="00570694" w:rsidRDefault="00570694" w:rsidP="00570694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/>
          <w:color w:val="000000"/>
          <w:sz w:val="20"/>
          <w:szCs w:val="20"/>
        </w:rPr>
      </w:pPr>
      <w:r w:rsidRPr="00570694">
        <w:rPr>
          <w:color w:val="000000"/>
        </w:rPr>
        <w:t>Изобразительное искусство в начальной школе является базовым предметом.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</w:p>
    <w:p w:rsidR="00570694" w:rsidRPr="00B448F4" w:rsidRDefault="00570694" w:rsidP="00566C46">
      <w:pPr>
        <w:jc w:val="center"/>
        <w:outlineLvl w:val="0"/>
        <w:rPr>
          <w:b/>
          <w:sz w:val="28"/>
          <w:szCs w:val="28"/>
        </w:rPr>
      </w:pPr>
    </w:p>
    <w:p w:rsidR="00566C46" w:rsidRPr="00B448F4" w:rsidRDefault="00566C46" w:rsidP="00566C46">
      <w:pPr>
        <w:rPr>
          <w:sz w:val="28"/>
          <w:szCs w:val="28"/>
        </w:rPr>
      </w:pPr>
      <w:r w:rsidRPr="00B448F4">
        <w:rPr>
          <w:sz w:val="28"/>
          <w:szCs w:val="28"/>
        </w:rPr>
        <w:t xml:space="preserve">Тема 4 класса </w:t>
      </w:r>
      <w:r w:rsidRPr="00B448F4">
        <w:rPr>
          <w:b/>
          <w:sz w:val="28"/>
          <w:szCs w:val="28"/>
        </w:rPr>
        <w:t>— «Каждый народ — художник».</w:t>
      </w:r>
      <w:r w:rsidRPr="00B448F4">
        <w:rPr>
          <w:sz w:val="28"/>
          <w:szCs w:val="28"/>
        </w:rPr>
        <w:t xml:space="preserve"> Дети изучают, почему у разных народов по-разному строятся традиционные жилища, почему такие разные представления о женской и мужской красоте, так отличаются праздники. Но, знакомясь с  разнообразием народных культур, дети учатся видеть, как многое их объединяет. Искусство способствует взаимопониманию людей, учит сопереживать и ценить друг друга, а непохожая, иная, красота помогает глубже понять свою родную культуру и ее традиции.</w:t>
      </w:r>
    </w:p>
    <w:p w:rsidR="00566C46" w:rsidRPr="00B448F4" w:rsidRDefault="00566C46" w:rsidP="00566C46">
      <w:pPr>
        <w:rPr>
          <w:sz w:val="28"/>
          <w:szCs w:val="28"/>
        </w:rPr>
      </w:pPr>
      <w:r w:rsidRPr="00B448F4">
        <w:rPr>
          <w:sz w:val="28"/>
          <w:szCs w:val="28"/>
        </w:rPr>
        <w:t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литература, помогающие детям на уроке воспринимать и создавать заданный образ.</w:t>
      </w:r>
    </w:p>
    <w:p w:rsidR="00566C46" w:rsidRPr="00B448F4" w:rsidRDefault="00566C46" w:rsidP="00566C46">
      <w:pPr>
        <w:rPr>
          <w:b/>
          <w:sz w:val="28"/>
          <w:szCs w:val="28"/>
        </w:rPr>
      </w:pPr>
      <w:r w:rsidRPr="00B448F4">
        <w:rPr>
          <w:sz w:val="28"/>
          <w:szCs w:val="28"/>
        </w:rPr>
        <w:t xml:space="preserve">Программа «Изобразительное искусство» предусматривает чередование уроков </w:t>
      </w:r>
      <w:r w:rsidRPr="00B448F4">
        <w:rPr>
          <w:b/>
          <w:sz w:val="28"/>
          <w:szCs w:val="28"/>
        </w:rPr>
        <w:t>индивидуального практического творчества учащихся</w:t>
      </w:r>
      <w:r w:rsidRPr="00B448F4">
        <w:rPr>
          <w:sz w:val="28"/>
          <w:szCs w:val="28"/>
        </w:rPr>
        <w:t xml:space="preserve"> и </w:t>
      </w:r>
      <w:r w:rsidRPr="00B448F4">
        <w:rPr>
          <w:b/>
          <w:sz w:val="28"/>
          <w:szCs w:val="28"/>
        </w:rPr>
        <w:t>уроков коллективной творческой деятельности.</w:t>
      </w:r>
    </w:p>
    <w:p w:rsidR="00566C46" w:rsidRPr="00B448F4" w:rsidRDefault="00566C46" w:rsidP="00566C46">
      <w:pPr>
        <w:rPr>
          <w:sz w:val="28"/>
          <w:szCs w:val="28"/>
        </w:rPr>
      </w:pPr>
      <w:r w:rsidRPr="00B448F4">
        <w:rPr>
          <w:sz w:val="28"/>
          <w:szCs w:val="28"/>
        </w:rPr>
        <w:t xml:space="preserve">Коллективные формы работы могут быть разными: работа по группам; индивидуально-коллективная работа,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</w:t>
      </w:r>
      <w:r w:rsidRPr="00B448F4">
        <w:rPr>
          <w:sz w:val="28"/>
          <w:szCs w:val="28"/>
        </w:rPr>
        <w:lastRenderedPageBreak/>
        <w:t>Чаще всего такая работа -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566C46" w:rsidRPr="00B448F4" w:rsidRDefault="00566C46" w:rsidP="00566C46">
      <w:pPr>
        <w:rPr>
          <w:sz w:val="28"/>
          <w:szCs w:val="28"/>
        </w:rPr>
      </w:pPr>
      <w:r w:rsidRPr="00B448F4">
        <w:rPr>
          <w:sz w:val="28"/>
          <w:szCs w:val="28"/>
        </w:rPr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566C46" w:rsidRPr="00B448F4" w:rsidRDefault="00566C46" w:rsidP="00566C46">
      <w:pPr>
        <w:rPr>
          <w:sz w:val="28"/>
          <w:szCs w:val="28"/>
        </w:rPr>
      </w:pPr>
      <w:r w:rsidRPr="00B448F4">
        <w:rPr>
          <w:sz w:val="28"/>
          <w:szCs w:val="28"/>
        </w:rPr>
        <w:t xml:space="preserve">Художественные знания, умения и навыки являются основным средством приобщения к художественной культуре. Средства художественной выразительности - форма, пропорции, пространство, </w:t>
      </w:r>
      <w:proofErr w:type="spellStart"/>
      <w:r w:rsidRPr="00B448F4">
        <w:rPr>
          <w:sz w:val="28"/>
          <w:szCs w:val="28"/>
        </w:rPr>
        <w:t>светотональность</w:t>
      </w:r>
      <w:proofErr w:type="spellEnd"/>
      <w:r w:rsidRPr="00B448F4">
        <w:rPr>
          <w:sz w:val="28"/>
          <w:szCs w:val="28"/>
        </w:rPr>
        <w:t>, цвет, линия, объем, фактура материала, ритм, композиция - осваиваются учащимися на всем протяжении обучения.</w:t>
      </w:r>
    </w:p>
    <w:p w:rsidR="00566C46" w:rsidRPr="00B448F4" w:rsidRDefault="00566C46" w:rsidP="00566C46">
      <w:pPr>
        <w:rPr>
          <w:sz w:val="28"/>
          <w:szCs w:val="28"/>
        </w:rPr>
      </w:pPr>
      <w:r w:rsidRPr="00B448F4">
        <w:rPr>
          <w:sz w:val="28"/>
          <w:szCs w:val="28"/>
        </w:rPr>
        <w:t>На уроках вводится игровая драматургия по изучаемой теме, прослеживаются связи с музыкой, литературой, историей, трудом.</w:t>
      </w:r>
    </w:p>
    <w:p w:rsidR="00566C46" w:rsidRPr="00B448F4" w:rsidRDefault="00566C46" w:rsidP="00566C46">
      <w:pPr>
        <w:rPr>
          <w:sz w:val="28"/>
          <w:szCs w:val="28"/>
        </w:rPr>
      </w:pPr>
      <w:r w:rsidRPr="00B448F4">
        <w:rPr>
          <w:sz w:val="28"/>
          <w:szCs w:val="28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архитектуры. скульптуры, живописи, графики, декоративно-прикладного искусства, изучают классическое и народное искусство разных стран и эпох. Огромное значение имеет познание художественной культуры своего народа.</w:t>
      </w:r>
      <w:r w:rsidRPr="00B448F4">
        <w:rPr>
          <w:sz w:val="28"/>
          <w:szCs w:val="28"/>
        </w:rPr>
        <w:tab/>
      </w:r>
    </w:p>
    <w:p w:rsidR="00566C46" w:rsidRPr="00B448F4" w:rsidRDefault="00566C46" w:rsidP="00566C46">
      <w:pPr>
        <w:rPr>
          <w:sz w:val="28"/>
          <w:szCs w:val="28"/>
        </w:rPr>
      </w:pPr>
      <w:r w:rsidRPr="00B448F4">
        <w:rPr>
          <w:b/>
          <w:sz w:val="28"/>
          <w:szCs w:val="28"/>
        </w:rPr>
        <w:t>Обсуждение детских работ</w:t>
      </w:r>
      <w:r w:rsidRPr="00B448F4">
        <w:rPr>
          <w:sz w:val="28"/>
          <w:szCs w:val="28"/>
        </w:rPr>
        <w:t xml:space="preserve">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566C46" w:rsidRPr="00B448F4" w:rsidRDefault="00566C46" w:rsidP="00566C46">
      <w:pPr>
        <w:rPr>
          <w:sz w:val="28"/>
          <w:szCs w:val="28"/>
        </w:rPr>
      </w:pPr>
      <w:r w:rsidRPr="00B448F4">
        <w:rPr>
          <w:sz w:val="28"/>
          <w:szCs w:val="28"/>
        </w:rPr>
        <w:t xml:space="preserve">Периодическая </w:t>
      </w:r>
      <w:r w:rsidRPr="00B448F4">
        <w:rPr>
          <w:b/>
          <w:sz w:val="28"/>
          <w:szCs w:val="28"/>
        </w:rPr>
        <w:t>организация выставок</w:t>
      </w:r>
      <w:r w:rsidRPr="00B448F4">
        <w:rPr>
          <w:sz w:val="28"/>
          <w:szCs w:val="28"/>
        </w:rPr>
        <w:t xml:space="preserve"> дает детям возможность заново увидеть и оценить свои работы, ощутить радости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566C46" w:rsidRPr="00B448F4" w:rsidRDefault="00566C46" w:rsidP="00566C46">
      <w:pPr>
        <w:rPr>
          <w:sz w:val="28"/>
          <w:szCs w:val="28"/>
        </w:rPr>
      </w:pPr>
      <w:r w:rsidRPr="00B448F4">
        <w:rPr>
          <w:rStyle w:val="FontStyle11"/>
          <w:sz w:val="28"/>
          <w:szCs w:val="28"/>
        </w:rPr>
        <w:t xml:space="preserve">      Я считаю, что данная программа наиболее приемлема для творческого развития детей моего класса, так как многие ученики не обладают ярко-выраженными художественными способностями и хорошим эстетическим вкусом. Данная программа наиболее удачно отражает вид художественного творчества людей, имеет практическую направленность. В работе дети используют различные художественные материалы и техники. В программе прослеживается связь с народным искусством, что служит развитию индивидуальности, самовыражению детей. </w:t>
      </w:r>
    </w:p>
    <w:p w:rsidR="00566C46" w:rsidRPr="00B448F4" w:rsidRDefault="00566C46" w:rsidP="00566C4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566C46" w:rsidRPr="00B448F4" w:rsidRDefault="00566C46" w:rsidP="00566C46">
      <w:pPr>
        <w:shd w:val="clear" w:color="auto" w:fill="FFFFFF"/>
        <w:jc w:val="both"/>
        <w:outlineLvl w:val="0"/>
        <w:rPr>
          <w:b/>
          <w:sz w:val="28"/>
          <w:szCs w:val="28"/>
        </w:rPr>
      </w:pPr>
      <w:r w:rsidRPr="00B448F4">
        <w:rPr>
          <w:b/>
          <w:sz w:val="28"/>
          <w:szCs w:val="28"/>
        </w:rPr>
        <w:lastRenderedPageBreak/>
        <w:t>Цели программы:</w:t>
      </w:r>
    </w:p>
    <w:p w:rsidR="00566C46" w:rsidRPr="00B448F4" w:rsidRDefault="00566C46" w:rsidP="00566C46">
      <w:pPr>
        <w:widowControl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B448F4">
        <w:rPr>
          <w:iCs/>
          <w:color w:val="000000"/>
          <w:sz w:val="28"/>
          <w:szCs w:val="28"/>
        </w:rPr>
        <w:t xml:space="preserve">воспитание </w:t>
      </w:r>
      <w:r w:rsidRPr="00B448F4">
        <w:rPr>
          <w:color w:val="000000"/>
          <w:sz w:val="28"/>
          <w:szCs w:val="28"/>
        </w:rPr>
        <w:t>эстетических чувств, интереса к изобрази</w:t>
      </w:r>
      <w:r w:rsidRPr="00B448F4">
        <w:rPr>
          <w:color w:val="000000"/>
          <w:sz w:val="28"/>
          <w:szCs w:val="28"/>
        </w:rPr>
        <w:softHyphen/>
        <w:t>тельному искусству; обогащение нравственного опыта, пред</w:t>
      </w:r>
      <w:r w:rsidRPr="00B448F4">
        <w:rPr>
          <w:color w:val="000000"/>
          <w:sz w:val="28"/>
          <w:szCs w:val="28"/>
        </w:rPr>
        <w:softHyphen/>
        <w:t>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</w:t>
      </w:r>
      <w:r w:rsidRPr="00B448F4">
        <w:rPr>
          <w:color w:val="000000"/>
          <w:sz w:val="28"/>
          <w:szCs w:val="28"/>
        </w:rPr>
        <w:softHyphen/>
        <w:t>во;</w:t>
      </w:r>
    </w:p>
    <w:p w:rsidR="00566C46" w:rsidRPr="00B448F4" w:rsidRDefault="00566C46" w:rsidP="00566C46">
      <w:pPr>
        <w:widowControl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B448F4">
        <w:rPr>
          <w:iCs/>
          <w:color w:val="000000"/>
          <w:sz w:val="28"/>
          <w:szCs w:val="28"/>
        </w:rPr>
        <w:t xml:space="preserve">развитие </w:t>
      </w:r>
      <w:r w:rsidRPr="00B448F4">
        <w:rPr>
          <w:color w:val="000000"/>
          <w:sz w:val="28"/>
          <w:szCs w:val="28"/>
        </w:rPr>
        <w:t>воображения, желания и умения подходить к любой своей деятельности    творчески, способности к восприя</w:t>
      </w:r>
      <w:r w:rsidRPr="00B448F4">
        <w:rPr>
          <w:color w:val="000000"/>
          <w:sz w:val="28"/>
          <w:szCs w:val="28"/>
        </w:rPr>
        <w:softHyphen/>
        <w:t>тию искусства и окружающего мира, умений и навыков со</w:t>
      </w:r>
      <w:r w:rsidRPr="00B448F4">
        <w:rPr>
          <w:color w:val="000000"/>
          <w:sz w:val="28"/>
          <w:szCs w:val="28"/>
        </w:rPr>
        <w:softHyphen/>
        <w:t>трудничества в художественной деятельности;</w:t>
      </w:r>
    </w:p>
    <w:p w:rsidR="00566C46" w:rsidRPr="00B448F4" w:rsidRDefault="00566C46" w:rsidP="00566C46">
      <w:pPr>
        <w:widowControl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B448F4">
        <w:rPr>
          <w:iCs/>
          <w:color w:val="000000"/>
          <w:sz w:val="28"/>
          <w:szCs w:val="28"/>
        </w:rPr>
        <w:t xml:space="preserve">овладение </w:t>
      </w:r>
      <w:r w:rsidRPr="00B448F4">
        <w:rPr>
          <w:color w:val="000000"/>
          <w:sz w:val="28"/>
          <w:szCs w:val="28"/>
        </w:rPr>
        <w:t>элементарной художественной грамотой; фор</w:t>
      </w:r>
      <w:r w:rsidRPr="00B448F4">
        <w:rPr>
          <w:color w:val="000000"/>
          <w:sz w:val="28"/>
          <w:szCs w:val="28"/>
        </w:rPr>
        <w:softHyphen/>
        <w:t>мирование художественного кругозора и приобретение опыта работы в различных видах художественно-творческой деятель</w:t>
      </w:r>
      <w:r w:rsidRPr="00B448F4">
        <w:rPr>
          <w:color w:val="000000"/>
          <w:sz w:val="28"/>
          <w:szCs w:val="28"/>
        </w:rPr>
        <w:softHyphen/>
        <w:t>ности, разными художественными материалами; совершен</w:t>
      </w:r>
      <w:r w:rsidRPr="00B448F4">
        <w:rPr>
          <w:color w:val="000000"/>
          <w:sz w:val="28"/>
          <w:szCs w:val="28"/>
        </w:rPr>
        <w:softHyphen/>
        <w:t>ствование эстетического вкуса.</w:t>
      </w:r>
    </w:p>
    <w:p w:rsidR="00566C46" w:rsidRPr="00B448F4" w:rsidRDefault="00566C46" w:rsidP="00566C46">
      <w:pPr>
        <w:shd w:val="clear" w:color="auto" w:fill="FFFFFF"/>
        <w:jc w:val="both"/>
        <w:outlineLvl w:val="0"/>
        <w:rPr>
          <w:sz w:val="28"/>
          <w:szCs w:val="28"/>
        </w:rPr>
      </w:pPr>
      <w:proofErr w:type="spellStart"/>
      <w:r w:rsidRPr="00B448F4">
        <w:rPr>
          <w:b/>
          <w:color w:val="000000"/>
          <w:sz w:val="28"/>
          <w:szCs w:val="28"/>
        </w:rPr>
        <w:t>Задачипрограммы</w:t>
      </w:r>
      <w:proofErr w:type="spellEnd"/>
      <w:r w:rsidRPr="00B448F4">
        <w:rPr>
          <w:b/>
          <w:color w:val="000000"/>
          <w:sz w:val="28"/>
          <w:szCs w:val="28"/>
        </w:rPr>
        <w:t>:</w:t>
      </w:r>
    </w:p>
    <w:p w:rsidR="00566C46" w:rsidRPr="00B448F4" w:rsidRDefault="00566C46" w:rsidP="00566C46">
      <w:pPr>
        <w:widowControl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B448F4">
        <w:rPr>
          <w:color w:val="000000"/>
          <w:sz w:val="28"/>
          <w:szCs w:val="28"/>
        </w:rPr>
        <w:t xml:space="preserve">совершенствование эмоционально-образного восприятия произведений искусства и окружающего мира; </w:t>
      </w:r>
    </w:p>
    <w:p w:rsidR="00566C46" w:rsidRPr="00B448F4" w:rsidRDefault="00566C46" w:rsidP="00566C46">
      <w:pPr>
        <w:pStyle w:val="1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B448F4">
        <w:rPr>
          <w:rFonts w:ascii="Times New Roman" w:hAnsi="Times New Roman"/>
          <w:color w:val="000000"/>
          <w:sz w:val="28"/>
          <w:szCs w:val="28"/>
        </w:rPr>
        <w:t>формирование навыков работы с различными художест</w:t>
      </w:r>
      <w:r w:rsidRPr="00B448F4">
        <w:rPr>
          <w:rFonts w:ascii="Times New Roman" w:hAnsi="Times New Roman"/>
          <w:color w:val="000000"/>
          <w:sz w:val="28"/>
          <w:szCs w:val="28"/>
        </w:rPr>
        <w:softHyphen/>
        <w:t>венными материалами.</w:t>
      </w:r>
    </w:p>
    <w:p w:rsidR="00566C46" w:rsidRPr="00B448F4" w:rsidRDefault="00566C46" w:rsidP="00566C46">
      <w:pPr>
        <w:pStyle w:val="1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B448F4">
        <w:rPr>
          <w:rFonts w:ascii="Times New Roman" w:hAnsi="Times New Roman"/>
          <w:sz w:val="28"/>
          <w:szCs w:val="28"/>
        </w:rPr>
        <w:t>воспитание эстетических чувств, интереса к изобразительному искусству, обогащение нравственного опыта, представлений о добре и зле;</w:t>
      </w:r>
    </w:p>
    <w:p w:rsidR="00566C46" w:rsidRPr="00B448F4" w:rsidRDefault="00566C46" w:rsidP="00566C46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448F4">
        <w:rPr>
          <w:rFonts w:ascii="Times New Roman" w:hAnsi="Times New Roman"/>
          <w:sz w:val="28"/>
          <w:szCs w:val="28"/>
        </w:rPr>
        <w:t xml:space="preserve">воспитание нравственных чувств, уважение к культуре народов многонациональной России и других стран; </w:t>
      </w:r>
    </w:p>
    <w:p w:rsidR="00566C46" w:rsidRPr="00B448F4" w:rsidRDefault="00566C46" w:rsidP="00566C46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448F4">
        <w:rPr>
          <w:rFonts w:ascii="Times New Roman" w:hAnsi="Times New Roman"/>
          <w:sz w:val="28"/>
          <w:szCs w:val="28"/>
        </w:rPr>
        <w:t>готовность и способность выражать и отстаивать свою общественную позицию в искусстве и через искусство.</w:t>
      </w:r>
    </w:p>
    <w:p w:rsidR="00566C46" w:rsidRPr="00B448F4" w:rsidRDefault="00566C46" w:rsidP="00566C46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448F4">
        <w:rPr>
          <w:rFonts w:ascii="Times New Roman" w:hAnsi="Times New Roman"/>
          <w:sz w:val="28"/>
          <w:szCs w:val="28"/>
        </w:rPr>
        <w:t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566C46" w:rsidRPr="00B448F4" w:rsidRDefault="00566C46" w:rsidP="00566C46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566C46" w:rsidRPr="00B448F4" w:rsidRDefault="00566C46" w:rsidP="00566C46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566C46" w:rsidRPr="00B448F4" w:rsidRDefault="00566C46" w:rsidP="00566C46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566C46" w:rsidRPr="00B448F4" w:rsidRDefault="00566C46" w:rsidP="00566C46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566C46" w:rsidRPr="00B448F4" w:rsidRDefault="00566C46" w:rsidP="00566C46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566C46" w:rsidRPr="00B448F4" w:rsidRDefault="00566C46" w:rsidP="00566C46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566C46" w:rsidRPr="00B448F4" w:rsidRDefault="002C5FD5" w:rsidP="00566C46">
      <w:pPr>
        <w:pStyle w:val="1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программы (34часа</w:t>
      </w:r>
      <w:r w:rsidR="00566C46" w:rsidRPr="00B448F4">
        <w:rPr>
          <w:rFonts w:ascii="Times New Roman" w:hAnsi="Times New Roman"/>
          <w:b/>
          <w:sz w:val="28"/>
          <w:szCs w:val="28"/>
        </w:rPr>
        <w:t>)   4 класс</w:t>
      </w:r>
    </w:p>
    <w:p w:rsidR="00566C46" w:rsidRPr="00B448F4" w:rsidRDefault="00566C46" w:rsidP="00566C46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66C46" w:rsidRPr="00B448F4" w:rsidRDefault="00566C46" w:rsidP="00566C46">
      <w:pPr>
        <w:shd w:val="clear" w:color="auto" w:fill="FFFFFF"/>
        <w:rPr>
          <w:bCs/>
          <w:color w:val="000000"/>
          <w:sz w:val="28"/>
          <w:szCs w:val="28"/>
        </w:rPr>
      </w:pPr>
      <w:r w:rsidRPr="00B448F4">
        <w:rPr>
          <w:bCs/>
          <w:color w:val="000000"/>
          <w:sz w:val="28"/>
          <w:szCs w:val="28"/>
        </w:rPr>
        <w:t>Каждый народ-художник (изображение, украшение,  постройка в творчестве народов всей земли)</w:t>
      </w:r>
    </w:p>
    <w:p w:rsidR="00566C46" w:rsidRPr="00B448F4" w:rsidRDefault="00566C46" w:rsidP="00566C46">
      <w:pPr>
        <w:shd w:val="clear" w:color="auto" w:fill="FFFFFF"/>
        <w:jc w:val="both"/>
        <w:outlineLvl w:val="0"/>
        <w:rPr>
          <w:b/>
          <w:bCs/>
          <w:i/>
          <w:color w:val="000000"/>
          <w:sz w:val="28"/>
          <w:szCs w:val="28"/>
        </w:rPr>
      </w:pPr>
      <w:r w:rsidRPr="00B448F4">
        <w:rPr>
          <w:b/>
          <w:bCs/>
          <w:i/>
          <w:color w:val="000000"/>
          <w:sz w:val="28"/>
          <w:szCs w:val="28"/>
        </w:rPr>
        <w:lastRenderedPageBreak/>
        <w:t>Истоки родного искусства – 8 час.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Пейзаж родной земли.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Красота природы в произведениях русской живописи.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Деревня — деревянный мир.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Украшения избы и их значение.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Красота человека.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Образ русского человека в произведениях художников.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Календарные праздники.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Народные праздники (обобщение темы).</w:t>
      </w:r>
    </w:p>
    <w:p w:rsidR="00566C46" w:rsidRPr="00B448F4" w:rsidRDefault="00566C46" w:rsidP="00566C46">
      <w:pPr>
        <w:shd w:val="clear" w:color="auto" w:fill="FFFFFF"/>
        <w:jc w:val="both"/>
        <w:outlineLvl w:val="0"/>
        <w:rPr>
          <w:b/>
          <w:bCs/>
          <w:i/>
          <w:color w:val="000000"/>
          <w:sz w:val="28"/>
          <w:szCs w:val="28"/>
        </w:rPr>
      </w:pPr>
      <w:r w:rsidRPr="00B448F4">
        <w:rPr>
          <w:b/>
          <w:bCs/>
          <w:i/>
          <w:color w:val="000000"/>
          <w:sz w:val="28"/>
          <w:szCs w:val="28"/>
        </w:rPr>
        <w:t>Древние города нашей Земли – 7 час.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Родной угол.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Древние соборы.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 xml:space="preserve"> Города Русской земли.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Древнерусские воины-защитники.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Новгород. Псков. Владимир и Суздаль. Москва.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Узорочье теремов.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Пир в теремных палатах (обобщение темы).</w:t>
      </w:r>
    </w:p>
    <w:p w:rsidR="00566C46" w:rsidRPr="00B448F4" w:rsidRDefault="00566C46" w:rsidP="00566C46">
      <w:pPr>
        <w:shd w:val="clear" w:color="auto" w:fill="FFFFFF"/>
        <w:jc w:val="both"/>
        <w:outlineLvl w:val="0"/>
        <w:rPr>
          <w:b/>
          <w:bCs/>
          <w:i/>
          <w:color w:val="000000"/>
          <w:sz w:val="28"/>
          <w:szCs w:val="28"/>
        </w:rPr>
      </w:pPr>
      <w:r w:rsidRPr="00B448F4">
        <w:rPr>
          <w:b/>
          <w:bCs/>
          <w:i/>
          <w:color w:val="000000"/>
          <w:sz w:val="28"/>
          <w:szCs w:val="28"/>
        </w:rPr>
        <w:t>Каждый народ — художник- 11 час.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 xml:space="preserve">Страна Восходящего солнца. 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Образ художественной культуры Японии.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Образ женской красоты.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Народы гор и степей.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Юрта как произведение архитектуры.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Города в пустыне.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Древняя Эллада.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Мифологические представления Древней Греции.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Европейские города Средневековья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Образ готического храма.</w:t>
      </w: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Многообразие художественных культур в мире (обобщение темы).</w:t>
      </w:r>
    </w:p>
    <w:p w:rsidR="00566C46" w:rsidRPr="00B448F4" w:rsidRDefault="002C5FD5" w:rsidP="00566C46">
      <w:pPr>
        <w:shd w:val="clear" w:color="auto" w:fill="FFFFFF"/>
        <w:jc w:val="both"/>
        <w:outlineLvl w:val="0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lastRenderedPageBreak/>
        <w:t>Искусство объединяет народы – 8</w:t>
      </w:r>
      <w:r w:rsidR="00566C46" w:rsidRPr="00B448F4">
        <w:rPr>
          <w:b/>
          <w:bCs/>
          <w:i/>
          <w:color w:val="000000"/>
          <w:sz w:val="28"/>
          <w:szCs w:val="28"/>
        </w:rPr>
        <w:t xml:space="preserve"> час.</w:t>
      </w:r>
    </w:p>
    <w:p w:rsidR="00566C46" w:rsidRPr="00B448F4" w:rsidRDefault="00566C46" w:rsidP="00566C46">
      <w:pPr>
        <w:shd w:val="clear" w:color="auto" w:fill="FFFFFF"/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Материнство.</w:t>
      </w:r>
    </w:p>
    <w:p w:rsidR="00566C46" w:rsidRPr="00B448F4" w:rsidRDefault="00566C46" w:rsidP="00566C46">
      <w:pPr>
        <w:shd w:val="clear" w:color="auto" w:fill="FFFFFF"/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Образ Богоматери в русском и западноевропейском искусстве.</w:t>
      </w:r>
    </w:p>
    <w:p w:rsidR="00566C46" w:rsidRPr="00B448F4" w:rsidRDefault="00566C46" w:rsidP="00566C46">
      <w:pPr>
        <w:shd w:val="clear" w:color="auto" w:fill="FFFFFF"/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Мудрость старости.</w:t>
      </w:r>
    </w:p>
    <w:p w:rsidR="00566C46" w:rsidRPr="00B448F4" w:rsidRDefault="00566C46" w:rsidP="00566C46">
      <w:pPr>
        <w:shd w:val="clear" w:color="auto" w:fill="FFFFFF"/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Сопереживание.</w:t>
      </w:r>
    </w:p>
    <w:p w:rsidR="00566C46" w:rsidRPr="00B448F4" w:rsidRDefault="00566C46" w:rsidP="00566C46">
      <w:pPr>
        <w:shd w:val="clear" w:color="auto" w:fill="FFFFFF"/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Герои - защитники.</w:t>
      </w:r>
    </w:p>
    <w:p w:rsidR="00566C46" w:rsidRPr="00B448F4" w:rsidRDefault="00566C46" w:rsidP="00566C46">
      <w:pPr>
        <w:shd w:val="clear" w:color="auto" w:fill="FFFFFF"/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Героическая тема в искусстве разных народов.</w:t>
      </w:r>
    </w:p>
    <w:p w:rsidR="00566C46" w:rsidRPr="00B448F4" w:rsidRDefault="00566C46" w:rsidP="00566C46">
      <w:pPr>
        <w:shd w:val="clear" w:color="auto" w:fill="FFFFFF"/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Юность и надежды.</w:t>
      </w:r>
    </w:p>
    <w:p w:rsidR="00566C46" w:rsidRPr="00B448F4" w:rsidRDefault="00566C46" w:rsidP="00566C46">
      <w:pPr>
        <w:shd w:val="clear" w:color="auto" w:fill="FFFFFF"/>
        <w:ind w:firstLine="720"/>
        <w:jc w:val="both"/>
        <w:rPr>
          <w:sz w:val="28"/>
          <w:szCs w:val="28"/>
        </w:rPr>
      </w:pPr>
      <w:r w:rsidRPr="00B448F4">
        <w:rPr>
          <w:sz w:val="28"/>
          <w:szCs w:val="28"/>
        </w:rPr>
        <w:t>Искусство народов мира (обобщение темы).</w:t>
      </w:r>
    </w:p>
    <w:p w:rsidR="00566C46" w:rsidRPr="00B448F4" w:rsidRDefault="00566C46" w:rsidP="00566C46">
      <w:pPr>
        <w:rPr>
          <w:b/>
          <w:sz w:val="28"/>
          <w:szCs w:val="28"/>
        </w:rPr>
      </w:pPr>
    </w:p>
    <w:p w:rsidR="00566C46" w:rsidRPr="00B448F4" w:rsidRDefault="00566C46" w:rsidP="00566C46">
      <w:pPr>
        <w:shd w:val="clear" w:color="auto" w:fill="FFFFFF"/>
        <w:spacing w:line="360" w:lineRule="auto"/>
        <w:ind w:right="5"/>
        <w:jc w:val="center"/>
        <w:outlineLvl w:val="0"/>
        <w:rPr>
          <w:spacing w:val="-8"/>
          <w:sz w:val="28"/>
          <w:szCs w:val="28"/>
        </w:rPr>
      </w:pPr>
      <w:r w:rsidRPr="00B448F4">
        <w:rPr>
          <w:b/>
          <w:spacing w:val="-8"/>
          <w:sz w:val="28"/>
          <w:szCs w:val="28"/>
        </w:rPr>
        <w:t>Место  предмета  в учебном  плане</w:t>
      </w:r>
    </w:p>
    <w:p w:rsidR="00566C46" w:rsidRPr="00B448F4" w:rsidRDefault="00566C46" w:rsidP="00566C46">
      <w:pPr>
        <w:shd w:val="clear" w:color="auto" w:fill="FFFFFF"/>
        <w:spacing w:line="360" w:lineRule="auto"/>
        <w:ind w:right="5"/>
        <w:rPr>
          <w:spacing w:val="-8"/>
          <w:sz w:val="28"/>
          <w:szCs w:val="28"/>
        </w:rPr>
      </w:pPr>
      <w:r w:rsidRPr="00B448F4">
        <w:rPr>
          <w:spacing w:val="-8"/>
          <w:sz w:val="28"/>
          <w:szCs w:val="28"/>
        </w:rPr>
        <w:t>На изучение изобразительному ис</w:t>
      </w:r>
      <w:r w:rsidR="002C5FD5">
        <w:rPr>
          <w:spacing w:val="-8"/>
          <w:sz w:val="28"/>
          <w:szCs w:val="28"/>
        </w:rPr>
        <w:t>кусству в 4 классе отводится  34</w:t>
      </w:r>
      <w:r w:rsidRPr="00B448F4">
        <w:rPr>
          <w:spacing w:val="-8"/>
          <w:sz w:val="28"/>
          <w:szCs w:val="28"/>
        </w:rPr>
        <w:t xml:space="preserve"> учебных  часа  в год,  из ра</w:t>
      </w:r>
      <w:r w:rsidR="002C5FD5">
        <w:rPr>
          <w:spacing w:val="-8"/>
          <w:sz w:val="28"/>
          <w:szCs w:val="28"/>
        </w:rPr>
        <w:t>счёта 1 учебный час в неделю, 34 недели</w:t>
      </w:r>
      <w:r w:rsidRPr="00B448F4">
        <w:rPr>
          <w:spacing w:val="-8"/>
          <w:sz w:val="28"/>
          <w:szCs w:val="28"/>
        </w:rPr>
        <w:t>. Количество часов по темам соответствует авторской программе.</w:t>
      </w:r>
    </w:p>
    <w:p w:rsidR="00566C46" w:rsidRPr="00B448F4" w:rsidRDefault="00566C46" w:rsidP="00566C46">
      <w:pPr>
        <w:spacing w:line="360" w:lineRule="auto"/>
        <w:jc w:val="center"/>
        <w:outlineLvl w:val="0"/>
        <w:rPr>
          <w:sz w:val="28"/>
          <w:szCs w:val="28"/>
        </w:rPr>
      </w:pPr>
      <w:r w:rsidRPr="00B448F4">
        <w:rPr>
          <w:b/>
          <w:sz w:val="28"/>
          <w:szCs w:val="28"/>
        </w:rPr>
        <w:t>Таблица тематического распределения часов.</w:t>
      </w:r>
    </w:p>
    <w:p w:rsidR="00566C46" w:rsidRPr="00B448F4" w:rsidRDefault="00566C46" w:rsidP="00566C46">
      <w:pPr>
        <w:jc w:val="center"/>
        <w:rPr>
          <w:b/>
          <w:sz w:val="28"/>
          <w:szCs w:val="28"/>
        </w:rPr>
      </w:pPr>
    </w:p>
    <w:tbl>
      <w:tblPr>
        <w:tblW w:w="836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929"/>
        <w:gridCol w:w="1984"/>
        <w:gridCol w:w="1984"/>
      </w:tblGrid>
      <w:tr w:rsidR="00566C46" w:rsidRPr="00B448F4" w:rsidTr="002C5FD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pStyle w:val="Style10"/>
              <w:widowControl/>
              <w:rPr>
                <w:rStyle w:val="FontStyle15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B448F4">
              <w:rPr>
                <w:rStyle w:val="FontStyle15"/>
                <w:rFonts w:ascii="Times New Roman" w:hAnsi="Times New Roman"/>
                <w:b w:val="0"/>
                <w:bCs/>
                <w:sz w:val="28"/>
                <w:szCs w:val="28"/>
              </w:rPr>
              <w:t>№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sz w:val="28"/>
                <w:szCs w:val="28"/>
              </w:rPr>
            </w:pPr>
            <w:r w:rsidRPr="00B448F4">
              <w:rPr>
                <w:sz w:val="28"/>
                <w:szCs w:val="28"/>
              </w:rPr>
              <w:t>Содержание программного материала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b/>
                <w:sz w:val="28"/>
                <w:szCs w:val="28"/>
              </w:rPr>
            </w:pPr>
            <w:r w:rsidRPr="00B448F4">
              <w:rPr>
                <w:sz w:val="28"/>
                <w:szCs w:val="28"/>
              </w:rPr>
              <w:t>Количество часов по авторской программе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b/>
                <w:sz w:val="28"/>
                <w:szCs w:val="28"/>
              </w:rPr>
            </w:pPr>
            <w:r w:rsidRPr="00B448F4">
              <w:rPr>
                <w:sz w:val="28"/>
                <w:szCs w:val="28"/>
              </w:rPr>
              <w:t>Количество часов по рабочей программе</w:t>
            </w:r>
          </w:p>
        </w:tc>
      </w:tr>
      <w:tr w:rsidR="00566C46" w:rsidRPr="00B448F4" w:rsidTr="002C5FD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pStyle w:val="Style5"/>
              <w:widowControl/>
              <w:rPr>
                <w:rStyle w:val="FontStyle14"/>
                <w:rFonts w:ascii="Times New Roman" w:hAnsi="Times New Roman"/>
                <w:sz w:val="28"/>
                <w:szCs w:val="28"/>
              </w:rPr>
            </w:pPr>
            <w:r w:rsidRPr="00B448F4">
              <w:rPr>
                <w:rStyle w:val="FontStyle14"/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sz w:val="28"/>
                <w:szCs w:val="28"/>
              </w:rPr>
            </w:pPr>
            <w:r w:rsidRPr="00B448F4">
              <w:rPr>
                <w:sz w:val="28"/>
                <w:szCs w:val="28"/>
              </w:rPr>
              <w:t xml:space="preserve"> Истоки   родного  искусства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sz w:val="28"/>
                <w:szCs w:val="28"/>
              </w:rPr>
            </w:pPr>
            <w:r w:rsidRPr="00B448F4">
              <w:rPr>
                <w:sz w:val="28"/>
                <w:szCs w:val="28"/>
              </w:rPr>
              <w:t>8ч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sz w:val="28"/>
                <w:szCs w:val="28"/>
              </w:rPr>
            </w:pPr>
            <w:r w:rsidRPr="00B448F4">
              <w:rPr>
                <w:sz w:val="28"/>
                <w:szCs w:val="28"/>
              </w:rPr>
              <w:t>8ч</w:t>
            </w:r>
          </w:p>
        </w:tc>
      </w:tr>
      <w:tr w:rsidR="00566C46" w:rsidRPr="00B448F4" w:rsidTr="002C5FD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pStyle w:val="Style5"/>
              <w:widowControl/>
              <w:rPr>
                <w:rStyle w:val="FontStyle14"/>
                <w:rFonts w:ascii="Times New Roman" w:hAnsi="Times New Roman"/>
                <w:sz w:val="28"/>
                <w:szCs w:val="28"/>
              </w:rPr>
            </w:pPr>
            <w:r w:rsidRPr="00B448F4">
              <w:rPr>
                <w:rStyle w:val="FontStyle14"/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sz w:val="28"/>
                <w:szCs w:val="28"/>
              </w:rPr>
            </w:pPr>
            <w:r w:rsidRPr="00B448F4">
              <w:rPr>
                <w:sz w:val="28"/>
                <w:szCs w:val="28"/>
              </w:rPr>
              <w:t xml:space="preserve"> Древние  города  нашей  земли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sz w:val="28"/>
                <w:szCs w:val="28"/>
              </w:rPr>
            </w:pPr>
            <w:r w:rsidRPr="00B448F4">
              <w:rPr>
                <w:sz w:val="28"/>
                <w:szCs w:val="28"/>
              </w:rPr>
              <w:t>7ч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sz w:val="28"/>
                <w:szCs w:val="28"/>
              </w:rPr>
            </w:pPr>
            <w:r w:rsidRPr="00B448F4">
              <w:rPr>
                <w:sz w:val="28"/>
                <w:szCs w:val="28"/>
              </w:rPr>
              <w:t>7ч</w:t>
            </w:r>
          </w:p>
        </w:tc>
      </w:tr>
      <w:tr w:rsidR="00566C46" w:rsidRPr="00B448F4" w:rsidTr="002C5FD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pStyle w:val="Style5"/>
              <w:widowControl/>
              <w:rPr>
                <w:rStyle w:val="FontStyle14"/>
                <w:rFonts w:ascii="Times New Roman" w:hAnsi="Times New Roman"/>
                <w:sz w:val="28"/>
                <w:szCs w:val="28"/>
              </w:rPr>
            </w:pPr>
            <w:r w:rsidRPr="00B448F4">
              <w:rPr>
                <w:rStyle w:val="FontStyle14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sz w:val="28"/>
                <w:szCs w:val="28"/>
              </w:rPr>
            </w:pPr>
            <w:r w:rsidRPr="00B448F4">
              <w:rPr>
                <w:sz w:val="28"/>
                <w:szCs w:val="28"/>
              </w:rPr>
              <w:t xml:space="preserve"> Каждый  народ- художник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sz w:val="28"/>
                <w:szCs w:val="28"/>
              </w:rPr>
            </w:pPr>
            <w:r w:rsidRPr="00B448F4">
              <w:rPr>
                <w:sz w:val="28"/>
                <w:szCs w:val="28"/>
                <w:lang w:val="en-US"/>
              </w:rPr>
              <w:t>11</w:t>
            </w:r>
            <w:r w:rsidRPr="00B448F4">
              <w:rPr>
                <w:sz w:val="28"/>
                <w:szCs w:val="28"/>
              </w:rPr>
              <w:t>ч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sz w:val="28"/>
                <w:szCs w:val="28"/>
              </w:rPr>
            </w:pPr>
            <w:r w:rsidRPr="00B448F4">
              <w:rPr>
                <w:sz w:val="28"/>
                <w:szCs w:val="28"/>
                <w:lang w:val="en-US"/>
              </w:rPr>
              <w:t>11</w:t>
            </w:r>
            <w:r w:rsidRPr="00B448F4">
              <w:rPr>
                <w:sz w:val="28"/>
                <w:szCs w:val="28"/>
              </w:rPr>
              <w:t>ч</w:t>
            </w:r>
          </w:p>
        </w:tc>
      </w:tr>
      <w:tr w:rsidR="00566C46" w:rsidRPr="00B448F4" w:rsidTr="002C5FD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pStyle w:val="Style5"/>
              <w:widowControl/>
              <w:rPr>
                <w:rStyle w:val="FontStyle14"/>
                <w:rFonts w:ascii="Times New Roman" w:hAnsi="Times New Roman"/>
                <w:sz w:val="28"/>
                <w:szCs w:val="28"/>
              </w:rPr>
            </w:pPr>
            <w:r w:rsidRPr="00B448F4">
              <w:rPr>
                <w:rStyle w:val="FontStyle14"/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sz w:val="28"/>
                <w:szCs w:val="28"/>
              </w:rPr>
            </w:pPr>
            <w:r w:rsidRPr="00B448F4">
              <w:rPr>
                <w:sz w:val="28"/>
                <w:szCs w:val="28"/>
              </w:rPr>
              <w:t xml:space="preserve"> Искусство  объединяет  народы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2C5FD5" w:rsidP="002C5F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566C46" w:rsidRPr="00B448F4">
              <w:rPr>
                <w:sz w:val="28"/>
                <w:szCs w:val="28"/>
              </w:rPr>
              <w:t>ч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2C5FD5" w:rsidP="002C5F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566C46" w:rsidRPr="00B448F4">
              <w:rPr>
                <w:sz w:val="28"/>
                <w:szCs w:val="28"/>
              </w:rPr>
              <w:t>ч</w:t>
            </w:r>
          </w:p>
        </w:tc>
      </w:tr>
      <w:tr w:rsidR="00566C46" w:rsidRPr="00B448F4" w:rsidTr="002C5FD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pStyle w:val="Style5"/>
              <w:widowControl/>
              <w:rPr>
                <w:rStyle w:val="FontStyle14"/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sz w:val="28"/>
                <w:szCs w:val="28"/>
                <w:lang w:val="en-US"/>
              </w:rPr>
            </w:pPr>
          </w:p>
        </w:tc>
      </w:tr>
      <w:tr w:rsidR="00566C46" w:rsidRPr="00B448F4" w:rsidTr="002C5FD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pStyle w:val="Style1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566C46" w:rsidP="002C5FD5">
            <w:pPr>
              <w:rPr>
                <w:sz w:val="28"/>
                <w:szCs w:val="28"/>
              </w:rPr>
            </w:pPr>
            <w:r w:rsidRPr="00B448F4">
              <w:rPr>
                <w:sz w:val="28"/>
                <w:szCs w:val="28"/>
              </w:rPr>
              <w:t>Итого: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2C5FD5" w:rsidP="002C5F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79067D">
              <w:rPr>
                <w:sz w:val="28"/>
                <w:szCs w:val="28"/>
              </w:rPr>
              <w:t xml:space="preserve"> час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C46" w:rsidRPr="00B448F4" w:rsidRDefault="002C5FD5" w:rsidP="002C5F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79067D">
              <w:rPr>
                <w:sz w:val="28"/>
                <w:szCs w:val="28"/>
              </w:rPr>
              <w:t xml:space="preserve"> час</w:t>
            </w:r>
            <w:r>
              <w:rPr>
                <w:sz w:val="28"/>
                <w:szCs w:val="28"/>
              </w:rPr>
              <w:t>а</w:t>
            </w:r>
          </w:p>
        </w:tc>
      </w:tr>
    </w:tbl>
    <w:p w:rsidR="00566C46" w:rsidRPr="00B448F4" w:rsidRDefault="00566C46" w:rsidP="00566C46">
      <w:pPr>
        <w:rPr>
          <w:sz w:val="28"/>
          <w:szCs w:val="28"/>
        </w:rPr>
      </w:pPr>
    </w:p>
    <w:p w:rsidR="00566C46" w:rsidRPr="00B448F4" w:rsidRDefault="00566C46" w:rsidP="00566C46">
      <w:pPr>
        <w:ind w:firstLine="720"/>
        <w:jc w:val="both"/>
        <w:rPr>
          <w:sz w:val="28"/>
          <w:szCs w:val="28"/>
        </w:rPr>
      </w:pPr>
    </w:p>
    <w:p w:rsidR="00566C46" w:rsidRPr="00B448F4" w:rsidRDefault="00566C46" w:rsidP="00566C46">
      <w:pPr>
        <w:jc w:val="center"/>
        <w:rPr>
          <w:b/>
          <w:bCs/>
          <w:color w:val="000000"/>
          <w:sz w:val="28"/>
          <w:szCs w:val="28"/>
        </w:rPr>
      </w:pPr>
    </w:p>
    <w:p w:rsidR="00566C46" w:rsidRPr="00B448F4" w:rsidRDefault="00566C46" w:rsidP="00566C46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</w:p>
    <w:p w:rsidR="00566C46" w:rsidRPr="00B448F4" w:rsidRDefault="00566C46" w:rsidP="00566C46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</w:p>
    <w:p w:rsidR="00566C46" w:rsidRPr="00B448F4" w:rsidRDefault="00566C46" w:rsidP="00566C46">
      <w:pPr>
        <w:jc w:val="center"/>
        <w:outlineLvl w:val="0"/>
        <w:rPr>
          <w:b/>
          <w:sz w:val="28"/>
          <w:szCs w:val="28"/>
        </w:rPr>
      </w:pPr>
      <w:r w:rsidRPr="00B448F4">
        <w:rPr>
          <w:b/>
          <w:color w:val="000000"/>
          <w:sz w:val="28"/>
          <w:szCs w:val="28"/>
        </w:rPr>
        <w:t>Требования к планируемым результатам.</w:t>
      </w:r>
    </w:p>
    <w:p w:rsidR="00566C46" w:rsidRPr="00B448F4" w:rsidRDefault="00566C46" w:rsidP="00566C46">
      <w:pPr>
        <w:rPr>
          <w:sz w:val="28"/>
          <w:szCs w:val="28"/>
        </w:rPr>
      </w:pPr>
      <w:r w:rsidRPr="00B448F4">
        <w:rPr>
          <w:b/>
          <w:sz w:val="28"/>
          <w:szCs w:val="28"/>
        </w:rPr>
        <w:t>Личностные результаты</w:t>
      </w:r>
      <w:r w:rsidRPr="00B448F4">
        <w:rPr>
          <w:sz w:val="28"/>
          <w:szCs w:val="28"/>
        </w:rPr>
        <w:t xml:space="preserve"> отражаются в индивидуальных качественных свойствах учащихся, которые они должны преобразование в процессе освоения учебного предмета по программе «Изобразительное искусство»: </w:t>
      </w:r>
    </w:p>
    <w:p w:rsidR="00566C46" w:rsidRPr="00B448F4" w:rsidRDefault="00566C46" w:rsidP="00566C46">
      <w:pPr>
        <w:widowControl/>
        <w:numPr>
          <w:ilvl w:val="0"/>
          <w:numId w:val="3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чувство гордости за культуру и искусство Родины, своего города;</w:t>
      </w:r>
    </w:p>
    <w:p w:rsidR="00566C46" w:rsidRPr="00B448F4" w:rsidRDefault="00566C46" w:rsidP="00566C46">
      <w:pPr>
        <w:widowControl/>
        <w:numPr>
          <w:ilvl w:val="0"/>
          <w:numId w:val="3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уважительное отношение к культуре и искусству других народов нашей страны и мира в целом;</w:t>
      </w:r>
    </w:p>
    <w:p w:rsidR="00566C46" w:rsidRPr="00B448F4" w:rsidRDefault="00566C46" w:rsidP="00566C46">
      <w:pPr>
        <w:widowControl/>
        <w:numPr>
          <w:ilvl w:val="0"/>
          <w:numId w:val="3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понимание особой роли культуры и искусства в жизни общества и каждого отдельного человека;</w:t>
      </w:r>
    </w:p>
    <w:p w:rsidR="00566C46" w:rsidRPr="00B448F4" w:rsidRDefault="00566C46" w:rsidP="00566C46">
      <w:pPr>
        <w:widowControl/>
        <w:numPr>
          <w:ilvl w:val="0"/>
          <w:numId w:val="3"/>
        </w:numPr>
        <w:autoSpaceDE/>
        <w:autoSpaceDN/>
        <w:adjustRightInd/>
        <w:rPr>
          <w:sz w:val="28"/>
          <w:szCs w:val="28"/>
        </w:rPr>
      </w:pPr>
      <w:proofErr w:type="spellStart"/>
      <w:r w:rsidRPr="00B448F4">
        <w:rPr>
          <w:sz w:val="28"/>
          <w:szCs w:val="28"/>
        </w:rPr>
        <w:t>сформированность</w:t>
      </w:r>
      <w:proofErr w:type="spellEnd"/>
      <w:r w:rsidRPr="00B448F4">
        <w:rPr>
          <w:sz w:val="28"/>
          <w:szCs w:val="28"/>
        </w:rPr>
        <w:t xml:space="preserve"> эстетических чувств, художественно-творческого мышления, наблюдательности и фантазии;</w:t>
      </w:r>
    </w:p>
    <w:p w:rsidR="00566C46" w:rsidRPr="00B448F4" w:rsidRDefault="00566C46" w:rsidP="00566C46">
      <w:pPr>
        <w:widowControl/>
        <w:numPr>
          <w:ilvl w:val="0"/>
          <w:numId w:val="3"/>
        </w:numPr>
        <w:autoSpaceDE/>
        <w:autoSpaceDN/>
        <w:adjustRightInd/>
        <w:rPr>
          <w:sz w:val="28"/>
          <w:szCs w:val="28"/>
        </w:rPr>
      </w:pPr>
      <w:proofErr w:type="spellStart"/>
      <w:r w:rsidRPr="00B448F4">
        <w:rPr>
          <w:sz w:val="28"/>
          <w:szCs w:val="28"/>
        </w:rPr>
        <w:t>сформированность</w:t>
      </w:r>
      <w:proofErr w:type="spellEnd"/>
      <w:r w:rsidRPr="00B448F4">
        <w:rPr>
          <w:sz w:val="28"/>
          <w:szCs w:val="28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566C46" w:rsidRPr="00B448F4" w:rsidRDefault="00566C46" w:rsidP="00566C46">
      <w:pPr>
        <w:widowControl/>
        <w:numPr>
          <w:ilvl w:val="0"/>
          <w:numId w:val="3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566C46" w:rsidRPr="00B448F4" w:rsidRDefault="00566C46" w:rsidP="00566C46">
      <w:pPr>
        <w:widowControl/>
        <w:numPr>
          <w:ilvl w:val="0"/>
          <w:numId w:val="3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566C46" w:rsidRPr="00B448F4" w:rsidRDefault="00566C46" w:rsidP="00566C46">
      <w:pPr>
        <w:widowControl/>
        <w:numPr>
          <w:ilvl w:val="0"/>
          <w:numId w:val="3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566C46" w:rsidRPr="00B448F4" w:rsidRDefault="00566C46" w:rsidP="00566C46">
      <w:pPr>
        <w:widowControl/>
        <w:numPr>
          <w:ilvl w:val="0"/>
          <w:numId w:val="3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566C46" w:rsidRPr="00B448F4" w:rsidRDefault="00566C46" w:rsidP="00566C46">
      <w:pPr>
        <w:rPr>
          <w:sz w:val="28"/>
          <w:szCs w:val="28"/>
        </w:rPr>
      </w:pPr>
      <w:proofErr w:type="spellStart"/>
      <w:r w:rsidRPr="00B448F4">
        <w:rPr>
          <w:b/>
          <w:sz w:val="28"/>
          <w:szCs w:val="28"/>
        </w:rPr>
        <w:t>Метапредметные</w:t>
      </w:r>
      <w:proofErr w:type="spellEnd"/>
      <w:r w:rsidRPr="00B448F4">
        <w:rPr>
          <w:b/>
          <w:sz w:val="28"/>
          <w:szCs w:val="28"/>
        </w:rPr>
        <w:t xml:space="preserve"> результаты</w:t>
      </w:r>
      <w:r w:rsidRPr="00B448F4">
        <w:rPr>
          <w:sz w:val="28"/>
          <w:szCs w:val="28"/>
        </w:rPr>
        <w:t xml:space="preserve"> характеризуют уровень </w:t>
      </w:r>
      <w:proofErr w:type="spellStart"/>
      <w:r w:rsidRPr="00B448F4">
        <w:rPr>
          <w:sz w:val="28"/>
          <w:szCs w:val="28"/>
        </w:rPr>
        <w:t>сформулированности</w:t>
      </w:r>
      <w:proofErr w:type="spellEnd"/>
      <w:r w:rsidRPr="00B448F4">
        <w:rPr>
          <w:sz w:val="28"/>
          <w:szCs w:val="28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566C46" w:rsidRPr="00B448F4" w:rsidRDefault="00566C46" w:rsidP="00566C46">
      <w:pPr>
        <w:rPr>
          <w:sz w:val="28"/>
          <w:szCs w:val="28"/>
        </w:rPr>
      </w:pPr>
      <w:r w:rsidRPr="00B448F4">
        <w:rPr>
          <w:sz w:val="28"/>
          <w:szCs w:val="28"/>
        </w:rPr>
        <w:t>Познавательные:</w:t>
      </w:r>
    </w:p>
    <w:p w:rsidR="00566C46" w:rsidRPr="00B448F4" w:rsidRDefault="00566C46" w:rsidP="00566C46">
      <w:pPr>
        <w:widowControl/>
        <w:numPr>
          <w:ilvl w:val="0"/>
          <w:numId w:val="4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lastRenderedPageBreak/>
        <w:t>освоение способов решения проблем творческого и поискового характера;</w:t>
      </w:r>
    </w:p>
    <w:p w:rsidR="00566C46" w:rsidRPr="00B448F4" w:rsidRDefault="00566C46" w:rsidP="00566C46">
      <w:pPr>
        <w:widowControl/>
        <w:numPr>
          <w:ilvl w:val="0"/>
          <w:numId w:val="4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566C46" w:rsidRPr="00B448F4" w:rsidRDefault="00566C46" w:rsidP="00566C46">
      <w:pPr>
        <w:widowControl/>
        <w:numPr>
          <w:ilvl w:val="0"/>
          <w:numId w:val="4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566C46" w:rsidRPr="00B448F4" w:rsidRDefault="00566C46" w:rsidP="00566C46">
      <w:pPr>
        <w:widowControl/>
        <w:numPr>
          <w:ilvl w:val="0"/>
          <w:numId w:val="4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освоение начальных форм познавательной и личностной рефлексии;</w:t>
      </w:r>
    </w:p>
    <w:p w:rsidR="00566C46" w:rsidRPr="00B448F4" w:rsidRDefault="00566C46" w:rsidP="00566C46">
      <w:pPr>
        <w:widowControl/>
        <w:numPr>
          <w:ilvl w:val="0"/>
          <w:numId w:val="4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566C46" w:rsidRPr="00B448F4" w:rsidRDefault="00566C46" w:rsidP="00566C46">
      <w:pPr>
        <w:ind w:left="360"/>
        <w:rPr>
          <w:sz w:val="28"/>
          <w:szCs w:val="28"/>
        </w:rPr>
      </w:pPr>
    </w:p>
    <w:p w:rsidR="00566C46" w:rsidRPr="00B448F4" w:rsidRDefault="00566C46" w:rsidP="00566C46">
      <w:pPr>
        <w:rPr>
          <w:sz w:val="28"/>
          <w:szCs w:val="28"/>
        </w:rPr>
      </w:pPr>
      <w:r w:rsidRPr="00B448F4">
        <w:rPr>
          <w:sz w:val="28"/>
          <w:szCs w:val="28"/>
        </w:rPr>
        <w:t>Регулятивные:</w:t>
      </w:r>
    </w:p>
    <w:p w:rsidR="00566C46" w:rsidRPr="00B448F4" w:rsidRDefault="00566C46" w:rsidP="00566C46">
      <w:pPr>
        <w:widowControl/>
        <w:numPr>
          <w:ilvl w:val="0"/>
          <w:numId w:val="4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566C46" w:rsidRPr="00B448F4" w:rsidRDefault="00566C46" w:rsidP="00566C46">
      <w:pPr>
        <w:widowControl/>
        <w:numPr>
          <w:ilvl w:val="0"/>
          <w:numId w:val="4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умение рационально строить самостоятельную творческую деятельность, умение организовать место занятий;</w:t>
      </w:r>
    </w:p>
    <w:p w:rsidR="00566C46" w:rsidRPr="00B448F4" w:rsidRDefault="00566C46" w:rsidP="00566C46">
      <w:pPr>
        <w:widowControl/>
        <w:numPr>
          <w:ilvl w:val="0"/>
          <w:numId w:val="4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 xml:space="preserve">осознанное стремление к освоению новых знаний и умений, к достижению более       высоких и оригинальных творческих результатов. </w:t>
      </w:r>
    </w:p>
    <w:p w:rsidR="00566C46" w:rsidRPr="00B448F4" w:rsidRDefault="00566C46" w:rsidP="00566C46">
      <w:pPr>
        <w:ind w:left="360"/>
        <w:rPr>
          <w:sz w:val="28"/>
          <w:szCs w:val="28"/>
        </w:rPr>
      </w:pPr>
    </w:p>
    <w:p w:rsidR="00566C46" w:rsidRPr="00B448F4" w:rsidRDefault="00566C46" w:rsidP="00566C46">
      <w:pPr>
        <w:ind w:left="360"/>
        <w:rPr>
          <w:sz w:val="28"/>
          <w:szCs w:val="28"/>
        </w:rPr>
      </w:pPr>
      <w:r w:rsidRPr="00B448F4">
        <w:rPr>
          <w:sz w:val="28"/>
          <w:szCs w:val="28"/>
        </w:rPr>
        <w:t>Коммуникативные:</w:t>
      </w:r>
    </w:p>
    <w:p w:rsidR="00566C46" w:rsidRPr="00B448F4" w:rsidRDefault="00566C46" w:rsidP="00566C46">
      <w:pPr>
        <w:widowControl/>
        <w:numPr>
          <w:ilvl w:val="0"/>
          <w:numId w:val="4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566C46" w:rsidRPr="00B448F4" w:rsidRDefault="00566C46" w:rsidP="00566C46">
      <w:pPr>
        <w:widowControl/>
        <w:numPr>
          <w:ilvl w:val="0"/>
          <w:numId w:val="4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566C46" w:rsidRPr="00B448F4" w:rsidRDefault="00566C46" w:rsidP="00566C46">
      <w:pPr>
        <w:ind w:left="360"/>
        <w:rPr>
          <w:sz w:val="28"/>
          <w:szCs w:val="28"/>
        </w:rPr>
      </w:pPr>
    </w:p>
    <w:p w:rsidR="00566C46" w:rsidRPr="00B448F4" w:rsidRDefault="00566C46" w:rsidP="00566C46">
      <w:pPr>
        <w:ind w:left="720"/>
        <w:rPr>
          <w:sz w:val="28"/>
          <w:szCs w:val="28"/>
        </w:rPr>
      </w:pPr>
    </w:p>
    <w:p w:rsidR="00566C46" w:rsidRPr="00B448F4" w:rsidRDefault="00566C46" w:rsidP="00566C46">
      <w:pPr>
        <w:rPr>
          <w:sz w:val="28"/>
          <w:szCs w:val="28"/>
        </w:rPr>
      </w:pPr>
      <w:r w:rsidRPr="00B448F4">
        <w:rPr>
          <w:b/>
          <w:sz w:val="28"/>
          <w:szCs w:val="28"/>
        </w:rPr>
        <w:t>Предметные результаты</w:t>
      </w:r>
      <w:r w:rsidRPr="00B448F4">
        <w:rPr>
          <w:sz w:val="28"/>
          <w:szCs w:val="28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proofErr w:type="spellStart"/>
      <w:r w:rsidRPr="00B448F4">
        <w:rPr>
          <w:sz w:val="28"/>
          <w:szCs w:val="28"/>
        </w:rPr>
        <w:t>сформированность</w:t>
      </w:r>
      <w:proofErr w:type="spellEnd"/>
      <w:r w:rsidRPr="00B448F4">
        <w:rPr>
          <w:sz w:val="28"/>
          <w:szCs w:val="28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lastRenderedPageBreak/>
        <w:t>овладение практическими умениями и навыками в восприятии, анализе и оценке произведений искусства;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умение обсуждать и анализировать произведения искусства,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 xml:space="preserve">выражая суждения о содержании, сюжетах и выразительных средствах; 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усвоение названий ведущих художественных музеев России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и художественных музеев своего региона;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способность передавать в художественно-творческой деятельности характер, эмоциональных состояния и свое отношение к природе, человеку, обществу;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 xml:space="preserve">освоение умений применять в художественно-творческой деятельности основы </w:t>
      </w:r>
      <w:proofErr w:type="spellStart"/>
      <w:r w:rsidRPr="00B448F4">
        <w:rPr>
          <w:sz w:val="28"/>
          <w:szCs w:val="28"/>
        </w:rPr>
        <w:t>цветоведения</w:t>
      </w:r>
      <w:proofErr w:type="spellEnd"/>
      <w:r w:rsidRPr="00B448F4">
        <w:rPr>
          <w:sz w:val="28"/>
          <w:szCs w:val="28"/>
        </w:rPr>
        <w:t>, основы графической грамоты;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566C46" w:rsidRPr="00B448F4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566C46" w:rsidRDefault="00566C46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B448F4">
        <w:rPr>
          <w:sz w:val="28"/>
          <w:szCs w:val="28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570694" w:rsidRPr="00570694" w:rsidRDefault="00570694" w:rsidP="00570694">
      <w:pPr>
        <w:widowControl/>
        <w:autoSpaceDE/>
        <w:autoSpaceDN/>
        <w:adjustRightInd/>
        <w:jc w:val="center"/>
        <w:rPr>
          <w:rFonts w:ascii="Calibri" w:hAnsi="Calibri"/>
          <w:color w:val="000000"/>
          <w:sz w:val="20"/>
          <w:szCs w:val="20"/>
        </w:rPr>
      </w:pPr>
      <w:r w:rsidRPr="00570694">
        <w:rPr>
          <w:b/>
          <w:bCs/>
          <w:color w:val="000000"/>
        </w:rPr>
        <w:lastRenderedPageBreak/>
        <w:t> Формы контроля знаний, умений, навыков (текущего, рубежного, итогового)</w:t>
      </w:r>
      <w:r w:rsidRPr="00570694">
        <w:rPr>
          <w:b/>
          <w:bCs/>
          <w:color w:val="000000"/>
          <w:u w:val="single"/>
        </w:rPr>
        <w:t> </w:t>
      </w:r>
    </w:p>
    <w:p w:rsidR="00570694" w:rsidRPr="00570694" w:rsidRDefault="00570694" w:rsidP="00570694">
      <w:pPr>
        <w:widowControl/>
        <w:autoSpaceDE/>
        <w:autoSpaceDN/>
        <w:adjustRightInd/>
        <w:jc w:val="center"/>
        <w:rPr>
          <w:rFonts w:ascii="Calibri" w:hAnsi="Calibri"/>
          <w:color w:val="000000"/>
          <w:sz w:val="20"/>
          <w:szCs w:val="20"/>
        </w:rPr>
      </w:pPr>
      <w:r w:rsidRPr="00570694">
        <w:rPr>
          <w:b/>
          <w:bCs/>
          <w:color w:val="000000"/>
        </w:rPr>
        <w:t>Критерии и нормы оценки ЗУН обучающихся</w:t>
      </w:r>
    </w:p>
    <w:p w:rsidR="00570694" w:rsidRPr="00570694" w:rsidRDefault="00570694" w:rsidP="00570694">
      <w:pPr>
        <w:widowControl/>
        <w:numPr>
          <w:ilvl w:val="0"/>
          <w:numId w:val="8"/>
        </w:numPr>
        <w:autoSpaceDE/>
        <w:autoSpaceDN/>
        <w:adjustRightInd/>
        <w:spacing w:before="100" w:beforeAutospacing="1" w:after="100" w:afterAutospacing="1"/>
        <w:ind w:left="0" w:firstLine="900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 xml:space="preserve">Имеются в наличии художественные материалы, в полном объеме  выполнялась объемная поисково-исследовательская деятельность в форме </w:t>
      </w:r>
      <w:proofErr w:type="spellStart"/>
      <w:r w:rsidRPr="00570694">
        <w:rPr>
          <w:color w:val="000000"/>
        </w:rPr>
        <w:t>д</w:t>
      </w:r>
      <w:proofErr w:type="spellEnd"/>
      <w:r w:rsidRPr="00570694">
        <w:rPr>
          <w:color w:val="000000"/>
        </w:rPr>
        <w:t>/</w:t>
      </w:r>
      <w:proofErr w:type="spellStart"/>
      <w:r w:rsidRPr="00570694">
        <w:rPr>
          <w:color w:val="000000"/>
        </w:rPr>
        <w:t>з</w:t>
      </w:r>
      <w:proofErr w:type="spellEnd"/>
      <w:r w:rsidRPr="00570694">
        <w:rPr>
          <w:color w:val="000000"/>
        </w:rPr>
        <w:t>, рефератов и др., активно велась самостоятельно-творческая художественная деятельность</w:t>
      </w:r>
    </w:p>
    <w:p w:rsidR="00570694" w:rsidRPr="00570694" w:rsidRDefault="00570694" w:rsidP="00570694">
      <w:pPr>
        <w:widowControl/>
        <w:numPr>
          <w:ilvl w:val="0"/>
          <w:numId w:val="8"/>
        </w:numPr>
        <w:autoSpaceDE/>
        <w:autoSpaceDN/>
        <w:adjustRightInd/>
        <w:spacing w:before="100" w:beforeAutospacing="1" w:after="100" w:afterAutospacing="1"/>
        <w:ind w:left="0" w:firstLine="900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Проявляет эмоциональное отношение к воспринимаемому и изображаемому явлению, доминирует внутренняя мотивация, которая доставляет удовольствие от работы</w:t>
      </w:r>
    </w:p>
    <w:p w:rsidR="00570694" w:rsidRPr="00570694" w:rsidRDefault="00570694" w:rsidP="00570694">
      <w:pPr>
        <w:widowControl/>
        <w:numPr>
          <w:ilvl w:val="0"/>
          <w:numId w:val="8"/>
        </w:numPr>
        <w:autoSpaceDE/>
        <w:autoSpaceDN/>
        <w:adjustRightInd/>
        <w:spacing w:before="100" w:beforeAutospacing="1" w:after="100" w:afterAutospacing="1"/>
        <w:ind w:left="0" w:firstLine="900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Наличие волевых качеств личности, обеспечивающих практическую реализацию творческих замыслов, наличие упорства и настойчивости в поисках решения нового произведения, его интерпретация</w:t>
      </w:r>
    </w:p>
    <w:p w:rsidR="00570694" w:rsidRPr="00570694" w:rsidRDefault="00570694" w:rsidP="00570694">
      <w:pPr>
        <w:widowControl/>
        <w:numPr>
          <w:ilvl w:val="0"/>
          <w:numId w:val="8"/>
        </w:numPr>
        <w:autoSpaceDE/>
        <w:autoSpaceDN/>
        <w:adjustRightInd/>
        <w:spacing w:before="100" w:beforeAutospacing="1" w:after="100" w:afterAutospacing="1"/>
        <w:ind w:left="0" w:firstLine="900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Постоянная потребность к творчеству, интерес, выраженный в систематических выполнениях домашних и иных творческих работ</w:t>
      </w:r>
    </w:p>
    <w:p w:rsidR="00570694" w:rsidRPr="00570694" w:rsidRDefault="00570694" w:rsidP="00570694">
      <w:pPr>
        <w:widowControl/>
        <w:numPr>
          <w:ilvl w:val="0"/>
          <w:numId w:val="8"/>
        </w:numPr>
        <w:autoSpaceDE/>
        <w:autoSpaceDN/>
        <w:adjustRightInd/>
        <w:spacing w:before="100" w:beforeAutospacing="1" w:after="100" w:afterAutospacing="1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Переданы чувства формы и фактуры. Образное решение сюжета с применением цветовых колористических сочетаний цветов, решено эмоционально-цветовое исполнение замысла</w:t>
      </w:r>
    </w:p>
    <w:p w:rsidR="00570694" w:rsidRPr="00570694" w:rsidRDefault="00570694" w:rsidP="00570694">
      <w:pPr>
        <w:widowControl/>
        <w:numPr>
          <w:ilvl w:val="0"/>
          <w:numId w:val="8"/>
        </w:numPr>
        <w:autoSpaceDE/>
        <w:autoSpaceDN/>
        <w:adjustRightInd/>
        <w:spacing w:before="100" w:beforeAutospacing="1" w:after="100" w:afterAutospacing="1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Соответствие выбранной художественной техники темы замысла, разнообразие выразительных средств</w:t>
      </w:r>
    </w:p>
    <w:p w:rsidR="00570694" w:rsidRPr="00570694" w:rsidRDefault="00570694" w:rsidP="00570694">
      <w:pPr>
        <w:widowControl/>
        <w:numPr>
          <w:ilvl w:val="0"/>
          <w:numId w:val="8"/>
        </w:numPr>
        <w:autoSpaceDE/>
        <w:autoSpaceDN/>
        <w:adjustRightInd/>
        <w:spacing w:before="100" w:beforeAutospacing="1" w:after="100" w:afterAutospacing="1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Присутствие оригинальности и индивидуальности в работе, выраженное через нешаблонное решение сюжета, доминирование своей точки зрения на решение заданной темы</w:t>
      </w:r>
    </w:p>
    <w:p w:rsidR="00570694" w:rsidRPr="00570694" w:rsidRDefault="00570694" w:rsidP="00570694">
      <w:pPr>
        <w:widowControl/>
        <w:numPr>
          <w:ilvl w:val="0"/>
          <w:numId w:val="8"/>
        </w:numPr>
        <w:autoSpaceDE/>
        <w:autoSpaceDN/>
        <w:adjustRightInd/>
        <w:spacing w:before="100" w:beforeAutospacing="1" w:after="100" w:afterAutospacing="1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Адекватно развитая самооценка учащимся своей познавательно-созидательной деятельности (учащийся объективно оценивает свои успехи на уроке и обоснованно дает им характеристику)</w:t>
      </w:r>
    </w:p>
    <w:p w:rsidR="00570694" w:rsidRPr="00570694" w:rsidRDefault="00570694" w:rsidP="00570694">
      <w:pPr>
        <w:widowControl/>
        <w:autoSpaceDE/>
        <w:autoSpaceDN/>
        <w:adjustRightInd/>
        <w:rPr>
          <w:rFonts w:ascii="Calibri" w:hAnsi="Calibri"/>
          <w:color w:val="000000"/>
          <w:sz w:val="20"/>
          <w:szCs w:val="20"/>
        </w:rPr>
      </w:pPr>
      <w:r w:rsidRPr="00570694">
        <w:rPr>
          <w:b/>
          <w:bCs/>
          <w:color w:val="000000"/>
        </w:rPr>
        <w:t>Критерии оценки устных индивидуальных и фронтальных ответов</w:t>
      </w:r>
    </w:p>
    <w:p w:rsidR="00570694" w:rsidRPr="00570694" w:rsidRDefault="00570694" w:rsidP="00570694">
      <w:pPr>
        <w:widowControl/>
        <w:autoSpaceDE/>
        <w:autoSpaceDN/>
        <w:adjustRightInd/>
        <w:rPr>
          <w:rFonts w:ascii="Calibri" w:hAnsi="Calibri"/>
          <w:color w:val="000000"/>
          <w:sz w:val="20"/>
          <w:szCs w:val="20"/>
        </w:rPr>
      </w:pPr>
      <w:r w:rsidRPr="00570694">
        <w:rPr>
          <w:color w:val="000000"/>
        </w:rPr>
        <w:t>1. Активность участия.</w:t>
      </w:r>
    </w:p>
    <w:p w:rsidR="00570694" w:rsidRPr="00570694" w:rsidRDefault="00570694" w:rsidP="00570694">
      <w:pPr>
        <w:widowControl/>
        <w:autoSpaceDE/>
        <w:autoSpaceDN/>
        <w:adjustRightInd/>
        <w:rPr>
          <w:rFonts w:ascii="Calibri" w:hAnsi="Calibri"/>
          <w:color w:val="000000"/>
          <w:sz w:val="20"/>
          <w:szCs w:val="20"/>
        </w:rPr>
      </w:pPr>
      <w:r w:rsidRPr="00570694">
        <w:rPr>
          <w:color w:val="000000"/>
        </w:rPr>
        <w:t>2. Умение собеседника прочувствовать суть вопроса.</w:t>
      </w:r>
    </w:p>
    <w:p w:rsidR="00570694" w:rsidRPr="00570694" w:rsidRDefault="00570694" w:rsidP="00570694">
      <w:pPr>
        <w:widowControl/>
        <w:autoSpaceDE/>
        <w:autoSpaceDN/>
        <w:adjustRightInd/>
        <w:rPr>
          <w:rFonts w:ascii="Calibri" w:hAnsi="Calibri"/>
          <w:color w:val="000000"/>
          <w:sz w:val="20"/>
          <w:szCs w:val="20"/>
        </w:rPr>
      </w:pPr>
      <w:r w:rsidRPr="00570694">
        <w:rPr>
          <w:color w:val="000000"/>
        </w:rPr>
        <w:t>3. Искренность ответов, их развернутость, образность, аргументированность.</w:t>
      </w:r>
    </w:p>
    <w:p w:rsidR="00570694" w:rsidRPr="00570694" w:rsidRDefault="00570694" w:rsidP="00570694">
      <w:pPr>
        <w:widowControl/>
        <w:autoSpaceDE/>
        <w:autoSpaceDN/>
        <w:adjustRightInd/>
        <w:rPr>
          <w:rFonts w:ascii="Calibri" w:hAnsi="Calibri"/>
          <w:color w:val="000000"/>
          <w:sz w:val="20"/>
          <w:szCs w:val="20"/>
        </w:rPr>
      </w:pPr>
      <w:r w:rsidRPr="00570694">
        <w:rPr>
          <w:color w:val="000000"/>
        </w:rPr>
        <w:t>4. Самостоятельность.</w:t>
      </w:r>
    </w:p>
    <w:p w:rsidR="00570694" w:rsidRPr="00570694" w:rsidRDefault="00570694" w:rsidP="00570694">
      <w:pPr>
        <w:widowControl/>
        <w:autoSpaceDE/>
        <w:autoSpaceDN/>
        <w:adjustRightInd/>
        <w:rPr>
          <w:rFonts w:ascii="Calibri" w:hAnsi="Calibri"/>
          <w:color w:val="000000"/>
          <w:sz w:val="20"/>
          <w:szCs w:val="20"/>
        </w:rPr>
      </w:pPr>
      <w:r w:rsidRPr="00570694">
        <w:rPr>
          <w:color w:val="000000"/>
        </w:rPr>
        <w:t>5. Оригинальность суждений.</w:t>
      </w:r>
    </w:p>
    <w:p w:rsidR="00570694" w:rsidRPr="00570694" w:rsidRDefault="00570694" w:rsidP="00570694">
      <w:pPr>
        <w:widowControl/>
        <w:autoSpaceDE/>
        <w:autoSpaceDN/>
        <w:adjustRightInd/>
        <w:rPr>
          <w:rFonts w:ascii="Calibri" w:hAnsi="Calibri"/>
          <w:color w:val="000000"/>
          <w:sz w:val="20"/>
          <w:szCs w:val="20"/>
        </w:rPr>
      </w:pPr>
      <w:r w:rsidRPr="00570694">
        <w:rPr>
          <w:b/>
          <w:bCs/>
          <w:color w:val="000000"/>
        </w:rPr>
        <w:t>Критерии и система оценки творческой работы</w:t>
      </w:r>
    </w:p>
    <w:p w:rsidR="00570694" w:rsidRPr="00570694" w:rsidRDefault="00570694" w:rsidP="00570694">
      <w:pPr>
        <w:widowControl/>
        <w:autoSpaceDE/>
        <w:autoSpaceDN/>
        <w:adjustRightInd/>
        <w:rPr>
          <w:rFonts w:ascii="Calibri" w:hAnsi="Calibri"/>
          <w:color w:val="000000"/>
          <w:sz w:val="20"/>
          <w:szCs w:val="20"/>
        </w:rPr>
      </w:pPr>
      <w:r w:rsidRPr="00570694">
        <w:rPr>
          <w:color w:val="000000"/>
        </w:rPr>
        <w:t>1. 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570694" w:rsidRPr="00570694" w:rsidRDefault="00570694" w:rsidP="00570694">
      <w:pPr>
        <w:widowControl/>
        <w:autoSpaceDE/>
        <w:autoSpaceDN/>
        <w:adjustRightInd/>
        <w:rPr>
          <w:rFonts w:ascii="Calibri" w:hAnsi="Calibri"/>
          <w:color w:val="000000"/>
          <w:sz w:val="20"/>
          <w:szCs w:val="20"/>
        </w:rPr>
      </w:pPr>
      <w:r w:rsidRPr="00570694">
        <w:rPr>
          <w:color w:val="000000"/>
        </w:rPr>
        <w:t>2. 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570694" w:rsidRPr="00570694" w:rsidRDefault="00570694" w:rsidP="00570694">
      <w:pPr>
        <w:widowControl/>
        <w:autoSpaceDE/>
        <w:autoSpaceDN/>
        <w:adjustRightInd/>
        <w:rPr>
          <w:rFonts w:ascii="Calibri" w:hAnsi="Calibri"/>
          <w:color w:val="000000"/>
          <w:sz w:val="20"/>
          <w:szCs w:val="20"/>
        </w:rPr>
      </w:pPr>
      <w:r w:rsidRPr="00570694">
        <w:rPr>
          <w:color w:val="000000"/>
        </w:rPr>
        <w:t>3. Общее впечатление от работы. Оригинальность, яркость и эмоциональность созданного образа, чувство меры в оформлении и соответствие оформления  работы. Аккуратность всей работы.</w:t>
      </w:r>
    </w:p>
    <w:p w:rsidR="00570694" w:rsidRPr="00570694" w:rsidRDefault="00570694" w:rsidP="00570694">
      <w:pPr>
        <w:widowControl/>
        <w:autoSpaceDE/>
        <w:autoSpaceDN/>
        <w:adjustRightInd/>
        <w:rPr>
          <w:rFonts w:ascii="Calibri" w:hAnsi="Calibri"/>
          <w:color w:val="000000"/>
          <w:sz w:val="20"/>
          <w:szCs w:val="20"/>
        </w:rPr>
      </w:pPr>
      <w:r w:rsidRPr="00570694">
        <w:rPr>
          <w:color w:val="000000"/>
        </w:rPr>
        <w:t>Из всех этих компонентов складывается общая оценка работы обучающегося.</w:t>
      </w:r>
    </w:p>
    <w:p w:rsidR="00570694" w:rsidRPr="00570694" w:rsidRDefault="00570694" w:rsidP="00570694">
      <w:pPr>
        <w:widowControl/>
        <w:autoSpaceDE/>
        <w:autoSpaceDN/>
        <w:adjustRightInd/>
        <w:rPr>
          <w:rFonts w:ascii="Calibri" w:hAnsi="Calibri"/>
          <w:color w:val="000000"/>
          <w:sz w:val="20"/>
          <w:szCs w:val="20"/>
        </w:rPr>
      </w:pPr>
      <w:r w:rsidRPr="00570694">
        <w:rPr>
          <w:b/>
          <w:bCs/>
          <w:color w:val="000000"/>
        </w:rPr>
        <w:lastRenderedPageBreak/>
        <w:t xml:space="preserve">Формы контроля уровня </w:t>
      </w:r>
      <w:proofErr w:type="spellStart"/>
      <w:r w:rsidRPr="00570694">
        <w:rPr>
          <w:b/>
          <w:bCs/>
          <w:color w:val="000000"/>
        </w:rPr>
        <w:t>обученности</w:t>
      </w:r>
      <w:proofErr w:type="spellEnd"/>
      <w:r w:rsidRPr="00570694">
        <w:rPr>
          <w:b/>
          <w:bCs/>
          <w:color w:val="000000"/>
        </w:rPr>
        <w:t>:</w:t>
      </w:r>
    </w:p>
    <w:p w:rsidR="00570694" w:rsidRPr="00570694" w:rsidRDefault="00570694" w:rsidP="00570694">
      <w:pPr>
        <w:widowControl/>
        <w:numPr>
          <w:ilvl w:val="0"/>
          <w:numId w:val="9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Викторины</w:t>
      </w:r>
    </w:p>
    <w:p w:rsidR="00570694" w:rsidRPr="00570694" w:rsidRDefault="00570694" w:rsidP="00570694">
      <w:pPr>
        <w:widowControl/>
        <w:numPr>
          <w:ilvl w:val="0"/>
          <w:numId w:val="9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Кроссворды</w:t>
      </w:r>
    </w:p>
    <w:p w:rsidR="00570694" w:rsidRPr="00570694" w:rsidRDefault="00570694" w:rsidP="00570694">
      <w:pPr>
        <w:widowControl/>
        <w:numPr>
          <w:ilvl w:val="0"/>
          <w:numId w:val="9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Отчетные выставки творческих  (индивидуальных и коллективных) работ</w:t>
      </w:r>
    </w:p>
    <w:p w:rsidR="00570694" w:rsidRPr="00570694" w:rsidRDefault="00570694" w:rsidP="00570694">
      <w:pPr>
        <w:widowControl/>
        <w:numPr>
          <w:ilvl w:val="0"/>
          <w:numId w:val="9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Тестирование</w:t>
      </w:r>
    </w:p>
    <w:p w:rsidR="00570694" w:rsidRPr="00570694" w:rsidRDefault="00570694" w:rsidP="00570694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0"/>
          <w:szCs w:val="20"/>
        </w:rPr>
      </w:pPr>
      <w:r w:rsidRPr="00570694">
        <w:rPr>
          <w:b/>
          <w:bCs/>
          <w:color w:val="000000"/>
        </w:rPr>
        <w:t>Стартовый контроль</w:t>
      </w:r>
      <w:r w:rsidRPr="00570694">
        <w:rPr>
          <w:color w:val="000000"/>
        </w:rPr>
        <w:t xml:space="preserve"> в начале года. Он определяет исходный уровень </w:t>
      </w:r>
      <w:proofErr w:type="spellStart"/>
      <w:r w:rsidRPr="00570694">
        <w:rPr>
          <w:color w:val="000000"/>
        </w:rPr>
        <w:t>обученности</w:t>
      </w:r>
      <w:proofErr w:type="spellEnd"/>
      <w:r w:rsidRPr="00570694">
        <w:rPr>
          <w:color w:val="000000"/>
        </w:rPr>
        <w:t>. Практическая работа или тест.</w:t>
      </w:r>
    </w:p>
    <w:p w:rsidR="00570694" w:rsidRPr="00570694" w:rsidRDefault="00570694" w:rsidP="00570694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0"/>
          <w:szCs w:val="20"/>
        </w:rPr>
      </w:pPr>
      <w:r w:rsidRPr="00570694">
        <w:rPr>
          <w:b/>
          <w:bCs/>
          <w:color w:val="000000"/>
        </w:rPr>
        <w:t>Текущий контроль</w:t>
      </w:r>
      <w:r w:rsidRPr="00570694">
        <w:rPr>
          <w:color w:val="000000"/>
        </w:rPr>
        <w:t> в форме практической работы. С помощью текущего контроля возможно диагностирование дидактического процесса, выявление его динамики, сопоставление результатов обучения на отдельных его этапах.</w:t>
      </w:r>
    </w:p>
    <w:p w:rsidR="00570694" w:rsidRPr="00570694" w:rsidRDefault="00570694" w:rsidP="00570694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0"/>
          <w:szCs w:val="20"/>
        </w:rPr>
      </w:pPr>
      <w:r w:rsidRPr="00570694">
        <w:rPr>
          <w:b/>
          <w:bCs/>
          <w:color w:val="000000"/>
        </w:rPr>
        <w:t>Рубежный контроль</w:t>
      </w:r>
      <w:r w:rsidRPr="00570694">
        <w:rPr>
          <w:color w:val="000000"/>
        </w:rPr>
        <w:t> выполняет этапное подведение итогов за четверть после прохождения тем четвертей в форме выставки или теста.</w:t>
      </w:r>
    </w:p>
    <w:p w:rsidR="00570694" w:rsidRPr="00570694" w:rsidRDefault="00570694" w:rsidP="00570694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0"/>
          <w:szCs w:val="20"/>
        </w:rPr>
      </w:pPr>
      <w:r w:rsidRPr="00570694">
        <w:rPr>
          <w:b/>
          <w:bCs/>
          <w:color w:val="000000"/>
        </w:rPr>
        <w:t>Заключительный контроль</w:t>
      </w:r>
      <w:r w:rsidRPr="00570694">
        <w:rPr>
          <w:color w:val="000000"/>
        </w:rPr>
        <w:t>. Методы диагностики -  конкурс рисунков, итоговая выставка рисунков, проект, викторина, тест.</w:t>
      </w:r>
    </w:p>
    <w:p w:rsidR="00570694" w:rsidRPr="00570694" w:rsidRDefault="00570694" w:rsidP="00570694">
      <w:pPr>
        <w:widowControl/>
        <w:shd w:val="clear" w:color="auto" w:fill="FFFFFF"/>
        <w:autoSpaceDE/>
        <w:autoSpaceDN/>
        <w:adjustRightInd/>
        <w:jc w:val="center"/>
        <w:rPr>
          <w:rFonts w:ascii="Calibri" w:hAnsi="Calibri"/>
          <w:color w:val="000000"/>
          <w:sz w:val="20"/>
          <w:szCs w:val="20"/>
        </w:rPr>
      </w:pPr>
      <w:r w:rsidRPr="00570694">
        <w:rPr>
          <w:b/>
          <w:bCs/>
          <w:color w:val="000000"/>
        </w:rPr>
        <w:t>                                     </w:t>
      </w:r>
    </w:p>
    <w:p w:rsidR="00570694" w:rsidRPr="00570694" w:rsidRDefault="00570694" w:rsidP="00570694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/>
          <w:color w:val="000000"/>
          <w:sz w:val="20"/>
          <w:szCs w:val="20"/>
        </w:rPr>
      </w:pPr>
      <w:r w:rsidRPr="00570694">
        <w:rPr>
          <w:b/>
          <w:bCs/>
          <w:color w:val="000000"/>
        </w:rPr>
        <w:t>Оценка "5"</w:t>
      </w:r>
      <w:r w:rsidRPr="00570694">
        <w:rPr>
          <w:color w:val="000000"/>
        </w:rPr>
        <w:t> </w:t>
      </w:r>
    </w:p>
    <w:p w:rsidR="00570694" w:rsidRPr="00570694" w:rsidRDefault="00570694" w:rsidP="00570694">
      <w:pPr>
        <w:widowControl/>
        <w:numPr>
          <w:ilvl w:val="0"/>
          <w:numId w:val="10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учащийся  полностью справляется с поставленной целью урока;</w:t>
      </w:r>
    </w:p>
    <w:p w:rsidR="00570694" w:rsidRPr="00570694" w:rsidRDefault="00570694" w:rsidP="00570694">
      <w:pPr>
        <w:widowControl/>
        <w:numPr>
          <w:ilvl w:val="0"/>
          <w:numId w:val="10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правильно излагает изученный материал и умеет применить полученные  знания на практике;</w:t>
      </w:r>
    </w:p>
    <w:p w:rsidR="00570694" w:rsidRPr="00570694" w:rsidRDefault="00570694" w:rsidP="00570694">
      <w:pPr>
        <w:widowControl/>
        <w:numPr>
          <w:ilvl w:val="0"/>
          <w:numId w:val="10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верно решает композицию рисунка, т.е. гармонично согласовывает между  собой все компоненты изображения;</w:t>
      </w:r>
    </w:p>
    <w:p w:rsidR="00570694" w:rsidRPr="00570694" w:rsidRDefault="00570694" w:rsidP="00570694">
      <w:pPr>
        <w:widowControl/>
        <w:numPr>
          <w:ilvl w:val="0"/>
          <w:numId w:val="10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умеет подметить и передать в изображении наиболее характерное.</w:t>
      </w:r>
    </w:p>
    <w:p w:rsidR="00570694" w:rsidRPr="00570694" w:rsidRDefault="00570694" w:rsidP="00570694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/>
          <w:color w:val="000000"/>
          <w:sz w:val="20"/>
          <w:szCs w:val="20"/>
        </w:rPr>
      </w:pPr>
      <w:r w:rsidRPr="00570694">
        <w:rPr>
          <w:b/>
          <w:bCs/>
          <w:color w:val="000000"/>
        </w:rPr>
        <w:t>Оценка "4"</w:t>
      </w:r>
      <w:r w:rsidRPr="00570694">
        <w:rPr>
          <w:color w:val="000000"/>
        </w:rPr>
        <w:t> </w:t>
      </w:r>
    </w:p>
    <w:p w:rsidR="00570694" w:rsidRPr="00570694" w:rsidRDefault="00570694" w:rsidP="00570694">
      <w:pPr>
        <w:widowControl/>
        <w:numPr>
          <w:ilvl w:val="0"/>
          <w:numId w:val="11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570694" w:rsidRPr="00570694" w:rsidRDefault="00570694" w:rsidP="00570694">
      <w:pPr>
        <w:widowControl/>
        <w:numPr>
          <w:ilvl w:val="0"/>
          <w:numId w:val="11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гармонично согласовывает между собой все компоненты изображения;</w:t>
      </w:r>
    </w:p>
    <w:p w:rsidR="00570694" w:rsidRPr="00570694" w:rsidRDefault="00570694" w:rsidP="00570694">
      <w:pPr>
        <w:widowControl/>
        <w:numPr>
          <w:ilvl w:val="0"/>
          <w:numId w:val="11"/>
        </w:numPr>
        <w:autoSpaceDE/>
        <w:autoSpaceDN/>
        <w:adjustRightInd/>
        <w:spacing w:before="30" w:after="30"/>
        <w:ind w:left="0" w:firstLine="900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умеет подметить, но не совсем точно передаёт в изображении наиболее</w:t>
      </w:r>
      <w:r w:rsidRPr="00570694">
        <w:rPr>
          <w:color w:val="000000"/>
        </w:rPr>
        <w:br/>
        <w:t>характерное.</w:t>
      </w:r>
    </w:p>
    <w:p w:rsidR="00570694" w:rsidRPr="00570694" w:rsidRDefault="00570694" w:rsidP="00570694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/>
          <w:color w:val="000000"/>
          <w:sz w:val="20"/>
          <w:szCs w:val="20"/>
        </w:rPr>
      </w:pPr>
      <w:r w:rsidRPr="00570694">
        <w:rPr>
          <w:b/>
          <w:bCs/>
          <w:color w:val="000000"/>
        </w:rPr>
        <w:t>Оценка "3"</w:t>
      </w:r>
    </w:p>
    <w:p w:rsidR="00570694" w:rsidRPr="00570694" w:rsidRDefault="00570694" w:rsidP="00570694">
      <w:pPr>
        <w:widowControl/>
        <w:numPr>
          <w:ilvl w:val="0"/>
          <w:numId w:val="12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учащийся слабо справляется с поставленной целью урока;</w:t>
      </w:r>
    </w:p>
    <w:p w:rsidR="00570694" w:rsidRPr="00570694" w:rsidRDefault="00570694" w:rsidP="00570694">
      <w:pPr>
        <w:widowControl/>
        <w:numPr>
          <w:ilvl w:val="0"/>
          <w:numId w:val="12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допускает неточность в изложении изученного материала.</w:t>
      </w:r>
    </w:p>
    <w:p w:rsidR="00570694" w:rsidRPr="00570694" w:rsidRDefault="00570694" w:rsidP="00570694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/>
          <w:color w:val="000000"/>
          <w:sz w:val="20"/>
          <w:szCs w:val="20"/>
        </w:rPr>
      </w:pPr>
      <w:r w:rsidRPr="00570694">
        <w:rPr>
          <w:b/>
          <w:bCs/>
          <w:color w:val="000000"/>
        </w:rPr>
        <w:t>Оценка "2"</w:t>
      </w:r>
      <w:r w:rsidRPr="00570694">
        <w:rPr>
          <w:color w:val="000000"/>
        </w:rPr>
        <w:t> </w:t>
      </w:r>
    </w:p>
    <w:p w:rsidR="00570694" w:rsidRPr="00570694" w:rsidRDefault="00570694" w:rsidP="00570694">
      <w:pPr>
        <w:widowControl/>
        <w:numPr>
          <w:ilvl w:val="0"/>
          <w:numId w:val="13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учащийся допускает грубые ошибки в ответе;</w:t>
      </w:r>
    </w:p>
    <w:p w:rsidR="00570694" w:rsidRPr="00570694" w:rsidRDefault="00570694" w:rsidP="00570694">
      <w:pPr>
        <w:widowControl/>
        <w:numPr>
          <w:ilvl w:val="0"/>
          <w:numId w:val="13"/>
        </w:numPr>
        <w:autoSpaceDE/>
        <w:autoSpaceDN/>
        <w:adjustRightInd/>
        <w:spacing w:before="30" w:after="30"/>
        <w:ind w:left="0" w:firstLine="900"/>
        <w:jc w:val="both"/>
        <w:rPr>
          <w:rFonts w:ascii="Calibri" w:hAnsi="Calibri" w:cs="Arial"/>
          <w:color w:val="000000"/>
          <w:sz w:val="20"/>
          <w:szCs w:val="20"/>
        </w:rPr>
      </w:pPr>
      <w:r w:rsidRPr="00570694">
        <w:rPr>
          <w:color w:val="000000"/>
        </w:rPr>
        <w:t>не справляется с поставленной целью урока.</w:t>
      </w:r>
    </w:p>
    <w:p w:rsidR="00570694" w:rsidRPr="00B448F4" w:rsidRDefault="00570694" w:rsidP="00566C46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</w:p>
    <w:p w:rsidR="00566C46" w:rsidRDefault="00566C46" w:rsidP="00566C46">
      <w:pPr>
        <w:widowControl/>
        <w:autoSpaceDE/>
        <w:autoSpaceDN/>
        <w:adjustRightInd/>
        <w:rPr>
          <w:sz w:val="28"/>
          <w:szCs w:val="28"/>
        </w:rPr>
      </w:pPr>
    </w:p>
    <w:p w:rsidR="00566C46" w:rsidRDefault="00566C46" w:rsidP="00566C46">
      <w:pPr>
        <w:widowControl/>
        <w:autoSpaceDE/>
        <w:autoSpaceDN/>
        <w:adjustRightInd/>
        <w:rPr>
          <w:sz w:val="28"/>
          <w:szCs w:val="28"/>
        </w:rPr>
      </w:pPr>
    </w:p>
    <w:p w:rsidR="00566C46" w:rsidRDefault="00566C46" w:rsidP="00566C46">
      <w:pPr>
        <w:widowControl/>
        <w:autoSpaceDE/>
        <w:autoSpaceDN/>
        <w:adjustRightInd/>
        <w:rPr>
          <w:sz w:val="28"/>
          <w:szCs w:val="28"/>
        </w:rPr>
      </w:pPr>
    </w:p>
    <w:p w:rsidR="00566C46" w:rsidRDefault="00566C46" w:rsidP="00566C46">
      <w:pPr>
        <w:widowControl/>
        <w:autoSpaceDE/>
        <w:autoSpaceDN/>
        <w:adjustRightInd/>
        <w:rPr>
          <w:sz w:val="28"/>
          <w:szCs w:val="28"/>
        </w:rPr>
      </w:pPr>
    </w:p>
    <w:p w:rsidR="00566C46" w:rsidRDefault="00566C46" w:rsidP="00566C46">
      <w:pPr>
        <w:widowControl/>
        <w:autoSpaceDE/>
        <w:autoSpaceDN/>
        <w:adjustRightInd/>
        <w:rPr>
          <w:sz w:val="28"/>
          <w:szCs w:val="28"/>
        </w:rPr>
      </w:pPr>
    </w:p>
    <w:p w:rsidR="00566C46" w:rsidRDefault="00566C46" w:rsidP="00566C46">
      <w:pPr>
        <w:widowControl/>
        <w:autoSpaceDE/>
        <w:autoSpaceDN/>
        <w:adjustRightInd/>
        <w:rPr>
          <w:sz w:val="28"/>
          <w:szCs w:val="28"/>
        </w:rPr>
      </w:pPr>
    </w:p>
    <w:p w:rsidR="00566C46" w:rsidRPr="009E14EF" w:rsidRDefault="00566C46" w:rsidP="00566C46">
      <w:pPr>
        <w:widowControl/>
        <w:autoSpaceDE/>
        <w:autoSpaceDN/>
        <w:adjustRightInd/>
        <w:rPr>
          <w:sz w:val="28"/>
          <w:szCs w:val="28"/>
        </w:rPr>
      </w:pPr>
    </w:p>
    <w:p w:rsidR="00566C46" w:rsidRPr="00047E3B" w:rsidRDefault="00C774BD" w:rsidP="00566C4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566C46" w:rsidRPr="00047E3B">
        <w:rPr>
          <w:b/>
          <w:bCs/>
          <w:sz w:val="28"/>
          <w:szCs w:val="28"/>
        </w:rPr>
        <w:t>ематическое планирование  по  изобразительному искусству</w:t>
      </w:r>
    </w:p>
    <w:p w:rsidR="00566C46" w:rsidRDefault="00566C46" w:rsidP="00566C46">
      <w:pPr>
        <w:jc w:val="center"/>
        <w:rPr>
          <w:b/>
          <w:bCs/>
        </w:rPr>
      </w:pPr>
    </w:p>
    <w:p w:rsidR="00566C46" w:rsidRDefault="00566C46" w:rsidP="00566C46">
      <w:pPr>
        <w:jc w:val="center"/>
        <w:rPr>
          <w:b/>
          <w:bCs/>
        </w:rPr>
      </w:pPr>
    </w:p>
    <w:tbl>
      <w:tblPr>
        <w:tblpPr w:leftFromText="180" w:rightFromText="180" w:vertAnchor="text" w:tblpY="1"/>
        <w:tblOverlap w:val="never"/>
        <w:tblW w:w="13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042"/>
        <w:gridCol w:w="2002"/>
        <w:gridCol w:w="1834"/>
        <w:gridCol w:w="3581"/>
        <w:gridCol w:w="3487"/>
      </w:tblGrid>
      <w:tr w:rsidR="00C774BD" w:rsidRPr="00DB6A23" w:rsidTr="00C774BD">
        <w:tc>
          <w:tcPr>
            <w:tcW w:w="675" w:type="dxa"/>
            <w:vMerge w:val="restart"/>
          </w:tcPr>
          <w:p w:rsidR="00C774BD" w:rsidRPr="00DB6A23" w:rsidRDefault="00C774BD" w:rsidP="002C5FD5">
            <w:pPr>
              <w:jc w:val="center"/>
              <w:rPr>
                <w:b/>
              </w:rPr>
            </w:pPr>
            <w:r w:rsidRPr="00DB6A23">
              <w:rPr>
                <w:b/>
              </w:rPr>
              <w:t>№</w:t>
            </w:r>
          </w:p>
          <w:p w:rsidR="00C774BD" w:rsidRPr="00DB6A23" w:rsidRDefault="00C774BD" w:rsidP="002C5FD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B6A23">
              <w:rPr>
                <w:b/>
                <w:sz w:val="20"/>
                <w:szCs w:val="20"/>
              </w:rPr>
              <w:t>п</w:t>
            </w:r>
            <w:proofErr w:type="spellEnd"/>
            <w:r w:rsidRPr="00DB6A23">
              <w:rPr>
                <w:b/>
                <w:sz w:val="20"/>
                <w:szCs w:val="20"/>
              </w:rPr>
              <w:t>/</w:t>
            </w:r>
            <w:proofErr w:type="spellStart"/>
            <w:r w:rsidRPr="00DB6A23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42" w:type="dxa"/>
            <w:vMerge w:val="restart"/>
          </w:tcPr>
          <w:p w:rsidR="00C774BD" w:rsidRPr="00DB6A23" w:rsidRDefault="00C774BD" w:rsidP="002C5FD5">
            <w:pPr>
              <w:jc w:val="center"/>
              <w:rPr>
                <w:b/>
                <w:bCs/>
              </w:rPr>
            </w:pPr>
            <w:r w:rsidRPr="00DB6A23">
              <w:rPr>
                <w:b/>
                <w:bCs/>
              </w:rPr>
              <w:t>Тема урока.</w:t>
            </w:r>
          </w:p>
          <w:p w:rsidR="00C774BD" w:rsidRPr="00DB6A23" w:rsidRDefault="00C774BD" w:rsidP="002C5FD5">
            <w:pPr>
              <w:jc w:val="center"/>
            </w:pPr>
          </w:p>
        </w:tc>
        <w:tc>
          <w:tcPr>
            <w:tcW w:w="10904" w:type="dxa"/>
            <w:gridSpan w:val="4"/>
          </w:tcPr>
          <w:p w:rsidR="00C774BD" w:rsidRPr="00DB6A23" w:rsidRDefault="00C774BD" w:rsidP="002C5FD5">
            <w:pPr>
              <w:jc w:val="center"/>
              <w:rPr>
                <w:b/>
                <w:bCs/>
              </w:rPr>
            </w:pPr>
            <w:r w:rsidRPr="00DB6A23">
              <w:rPr>
                <w:b/>
                <w:bCs/>
              </w:rPr>
              <w:t>Планируемые результаты</w:t>
            </w:r>
          </w:p>
          <w:p w:rsidR="00C774BD" w:rsidRPr="00DB6A23" w:rsidRDefault="00C774BD" w:rsidP="002C5FD5">
            <w:pPr>
              <w:jc w:val="center"/>
            </w:pPr>
            <w:r w:rsidRPr="00DB6A23">
              <w:rPr>
                <w:b/>
                <w:bCs/>
              </w:rPr>
              <w:t>(в соответствии с ФГОС)</w:t>
            </w:r>
          </w:p>
        </w:tc>
      </w:tr>
      <w:tr w:rsidR="00C774BD" w:rsidRPr="00DB6A23" w:rsidTr="00C774BD">
        <w:tc>
          <w:tcPr>
            <w:tcW w:w="675" w:type="dxa"/>
            <w:vMerge/>
          </w:tcPr>
          <w:p w:rsidR="00C774BD" w:rsidRPr="00DB6A23" w:rsidRDefault="00C774BD" w:rsidP="002C5FD5">
            <w:pPr>
              <w:jc w:val="center"/>
            </w:pPr>
          </w:p>
        </w:tc>
        <w:tc>
          <w:tcPr>
            <w:tcW w:w="2042" w:type="dxa"/>
            <w:vMerge/>
          </w:tcPr>
          <w:p w:rsidR="00C774BD" w:rsidRPr="00DB6A23" w:rsidRDefault="00C774BD" w:rsidP="002C5FD5">
            <w:pPr>
              <w:jc w:val="center"/>
            </w:pPr>
          </w:p>
        </w:tc>
        <w:tc>
          <w:tcPr>
            <w:tcW w:w="2002" w:type="dxa"/>
          </w:tcPr>
          <w:p w:rsidR="00C774BD" w:rsidRPr="00DB6A23" w:rsidRDefault="00C774BD" w:rsidP="002C5FD5">
            <w:pPr>
              <w:jc w:val="center"/>
            </w:pPr>
            <w:r w:rsidRPr="00DB6A23">
              <w:rPr>
                <w:b/>
                <w:bCs/>
              </w:rPr>
              <w:t>Понятия</w:t>
            </w:r>
          </w:p>
        </w:tc>
        <w:tc>
          <w:tcPr>
            <w:tcW w:w="1834" w:type="dxa"/>
          </w:tcPr>
          <w:p w:rsidR="00C774BD" w:rsidRPr="00DB6A23" w:rsidRDefault="00C774BD" w:rsidP="002C5FD5">
            <w:pPr>
              <w:jc w:val="center"/>
              <w:rPr>
                <w:b/>
                <w:bCs/>
              </w:rPr>
            </w:pPr>
            <w:r w:rsidRPr="00DB6A23">
              <w:rPr>
                <w:b/>
                <w:bCs/>
              </w:rPr>
              <w:t>Предметные</w:t>
            </w:r>
          </w:p>
          <w:p w:rsidR="00C774BD" w:rsidRPr="00DB6A23" w:rsidRDefault="00C774BD" w:rsidP="002C5FD5">
            <w:pPr>
              <w:jc w:val="center"/>
            </w:pPr>
            <w:r w:rsidRPr="00DB6A23">
              <w:rPr>
                <w:b/>
                <w:bCs/>
              </w:rPr>
              <w:t>результаты</w:t>
            </w:r>
          </w:p>
        </w:tc>
        <w:tc>
          <w:tcPr>
            <w:tcW w:w="3581" w:type="dxa"/>
          </w:tcPr>
          <w:p w:rsidR="00C774BD" w:rsidRPr="00DB6A23" w:rsidRDefault="00C774BD" w:rsidP="002C5FD5">
            <w:pPr>
              <w:jc w:val="center"/>
            </w:pPr>
            <w:r w:rsidRPr="00DB6A23">
              <w:rPr>
                <w:b/>
                <w:bCs/>
              </w:rPr>
              <w:t>УУД</w:t>
            </w:r>
          </w:p>
        </w:tc>
        <w:tc>
          <w:tcPr>
            <w:tcW w:w="3487" w:type="dxa"/>
          </w:tcPr>
          <w:p w:rsidR="00C774BD" w:rsidRPr="00DB6A23" w:rsidRDefault="00C774BD" w:rsidP="002C5FD5">
            <w:pPr>
              <w:jc w:val="center"/>
            </w:pPr>
            <w:r w:rsidRPr="00DB6A23">
              <w:rPr>
                <w:b/>
                <w:bCs/>
              </w:rPr>
              <w:t>Личностные результаты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1</w:t>
            </w:r>
          </w:p>
        </w:tc>
        <w:tc>
          <w:tcPr>
            <w:tcW w:w="2042" w:type="dxa"/>
          </w:tcPr>
          <w:p w:rsidR="00C774BD" w:rsidRPr="00D05551" w:rsidRDefault="00C774BD" w:rsidP="002C5FD5">
            <w:r w:rsidRPr="00D05551">
              <w:t>Пейзаж  родной  земли</w:t>
            </w:r>
          </w:p>
        </w:tc>
        <w:tc>
          <w:tcPr>
            <w:tcW w:w="2002" w:type="dxa"/>
          </w:tcPr>
          <w:p w:rsidR="00C774BD" w:rsidRPr="00DB6A23" w:rsidRDefault="00C774BD" w:rsidP="002C5FD5">
            <w:proofErr w:type="spellStart"/>
            <w:r>
              <w:t>Пейзаж,живо-пись</w:t>
            </w:r>
            <w:proofErr w:type="spellEnd"/>
          </w:p>
        </w:tc>
        <w:tc>
          <w:tcPr>
            <w:tcW w:w="1834" w:type="dxa"/>
          </w:tcPr>
          <w:p w:rsidR="00C774BD" w:rsidRPr="00DB6A23" w:rsidRDefault="00C774BD" w:rsidP="002C5FD5">
            <w:r>
              <w:t>Овладение  живописными  навыками</w:t>
            </w:r>
          </w:p>
        </w:tc>
        <w:tc>
          <w:tcPr>
            <w:tcW w:w="3581" w:type="dxa"/>
          </w:tcPr>
          <w:p w:rsidR="00C774BD" w:rsidRDefault="00C774BD" w:rsidP="002C5FD5">
            <w:proofErr w:type="spellStart"/>
            <w:r>
              <w:t>П.:характеризовать</w:t>
            </w:r>
            <w:proofErr w:type="spellEnd"/>
            <w:r>
              <w:t xml:space="preserve">  красоту природы  родного  края;</w:t>
            </w:r>
          </w:p>
          <w:p w:rsidR="00C774BD" w:rsidRDefault="00C774BD" w:rsidP="002C5FD5">
            <w:proofErr w:type="spellStart"/>
            <w:r>
              <w:t>Р.:формулировать</w:t>
            </w:r>
            <w:proofErr w:type="spellEnd"/>
            <w:r>
              <w:t xml:space="preserve">  учебную  задачу;</w:t>
            </w:r>
          </w:p>
          <w:p w:rsidR="00C774BD" w:rsidRPr="00DB6A23" w:rsidRDefault="00C774BD" w:rsidP="002C5FD5">
            <w:proofErr w:type="spellStart"/>
            <w:r>
              <w:t>К.:слушать</w:t>
            </w:r>
            <w:proofErr w:type="spellEnd"/>
            <w:r>
              <w:t xml:space="preserve"> и  понимать  речь  других;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Формирование  потребностей  в  общении  с  искусством, природой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2</w:t>
            </w:r>
          </w:p>
        </w:tc>
        <w:tc>
          <w:tcPr>
            <w:tcW w:w="2042" w:type="dxa"/>
          </w:tcPr>
          <w:p w:rsidR="00C774BD" w:rsidRPr="00DB6A23" w:rsidRDefault="00C774BD" w:rsidP="002C5FD5">
            <w:r w:rsidRPr="00D05551">
              <w:t>Пейзаж  родной  земли</w:t>
            </w:r>
          </w:p>
        </w:tc>
        <w:tc>
          <w:tcPr>
            <w:tcW w:w="2002" w:type="dxa"/>
          </w:tcPr>
          <w:p w:rsidR="00C774BD" w:rsidRPr="00DB6A23" w:rsidRDefault="00C774BD" w:rsidP="002C5FD5"/>
        </w:tc>
        <w:tc>
          <w:tcPr>
            <w:tcW w:w="1834" w:type="dxa"/>
          </w:tcPr>
          <w:p w:rsidR="00C774BD" w:rsidRPr="00DB6A23" w:rsidRDefault="00C774BD" w:rsidP="002C5FD5">
            <w:r>
              <w:t>Овладение  живописными  навыками</w:t>
            </w:r>
          </w:p>
        </w:tc>
        <w:tc>
          <w:tcPr>
            <w:tcW w:w="3581" w:type="dxa"/>
          </w:tcPr>
          <w:p w:rsidR="00C774BD" w:rsidRDefault="00C774BD" w:rsidP="002C5FD5">
            <w:proofErr w:type="spellStart"/>
            <w:r>
              <w:t>П.:изображать</w:t>
            </w:r>
            <w:proofErr w:type="spellEnd"/>
            <w:r>
              <w:t xml:space="preserve">   характерные  особенности  родной  природы;</w:t>
            </w:r>
          </w:p>
          <w:p w:rsidR="00C774BD" w:rsidRDefault="00C774BD" w:rsidP="002C5FD5">
            <w:r>
              <w:t>Р.: формулировать  учебную  задачу;</w:t>
            </w:r>
          </w:p>
          <w:p w:rsidR="00C774BD" w:rsidRPr="00DB6A23" w:rsidRDefault="00C774BD" w:rsidP="002C5FD5">
            <w:proofErr w:type="spellStart"/>
            <w:r>
              <w:t>К.:отвечать</w:t>
            </w:r>
            <w:proofErr w:type="spellEnd"/>
            <w:r>
              <w:t xml:space="preserve">  на  вопросы  учителя;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Формирование   потребности  в самостоятельной  творческой деятельности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3</w:t>
            </w:r>
          </w:p>
        </w:tc>
        <w:tc>
          <w:tcPr>
            <w:tcW w:w="2042" w:type="dxa"/>
          </w:tcPr>
          <w:p w:rsidR="00C774BD" w:rsidRPr="00DB6A23" w:rsidRDefault="00C774BD" w:rsidP="002C5FD5">
            <w:proofErr w:type="spellStart"/>
            <w:r>
              <w:t>Деревня-деревянный</w:t>
            </w:r>
            <w:proofErr w:type="spellEnd"/>
            <w:r>
              <w:t xml:space="preserve"> мир. </w:t>
            </w:r>
            <w:r w:rsidRPr="007629EB">
              <w:rPr>
                <w:i/>
              </w:rPr>
              <w:t>(Изображение  избы  или  её  моделирование  из  бумаги)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Изба, амбар, колодец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 xml:space="preserve">Овладение  навыками  </w:t>
            </w:r>
            <w:proofErr w:type="spellStart"/>
            <w:r>
              <w:t>конструирова-ния</w:t>
            </w:r>
            <w:proofErr w:type="spellEnd"/>
          </w:p>
        </w:tc>
        <w:tc>
          <w:tcPr>
            <w:tcW w:w="3581" w:type="dxa"/>
          </w:tcPr>
          <w:p w:rsidR="00C774BD" w:rsidRDefault="00C774BD" w:rsidP="002C5FD5">
            <w:proofErr w:type="spellStart"/>
            <w:r>
              <w:t>П.:изображать</w:t>
            </w:r>
            <w:proofErr w:type="spellEnd"/>
            <w:r>
              <w:t xml:space="preserve">  графически  или  живописными  средствами образ рус</w:t>
            </w:r>
            <w:r>
              <w:rPr>
                <w:lang w:val="en-US"/>
              </w:rPr>
              <w:t>c</w:t>
            </w:r>
            <w:r>
              <w:t>кой избы</w:t>
            </w:r>
          </w:p>
          <w:p w:rsidR="00C774BD" w:rsidRDefault="00C774BD" w:rsidP="002C5FD5">
            <w:r>
              <w:t>Р.: организовывать  своё  рабочее  место;</w:t>
            </w:r>
          </w:p>
          <w:p w:rsidR="00C774BD" w:rsidRPr="00DB6A23" w:rsidRDefault="00C774BD" w:rsidP="002C5FD5">
            <w:r>
              <w:t>К.: развивать  навыки  сотрудничества;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Формирование  чувства  гордости  за культуру  и  искусство  Родины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4</w:t>
            </w:r>
          </w:p>
        </w:tc>
        <w:tc>
          <w:tcPr>
            <w:tcW w:w="2042" w:type="dxa"/>
          </w:tcPr>
          <w:p w:rsidR="00C774BD" w:rsidRPr="00DB6A23" w:rsidRDefault="00C774BD" w:rsidP="002C5FD5">
            <w:proofErr w:type="spellStart"/>
            <w:r>
              <w:t>Деревня-</w:t>
            </w:r>
            <w:r>
              <w:lastRenderedPageBreak/>
              <w:t>деревянный</w:t>
            </w:r>
            <w:proofErr w:type="spellEnd"/>
            <w:r>
              <w:t xml:space="preserve"> мир.(</w:t>
            </w:r>
            <w:r w:rsidRPr="007629EB">
              <w:rPr>
                <w:i/>
              </w:rPr>
              <w:t xml:space="preserve">Создание </w:t>
            </w:r>
            <w:proofErr w:type="spellStart"/>
            <w:r w:rsidRPr="007629EB">
              <w:rPr>
                <w:i/>
              </w:rPr>
              <w:t>коллективногопанно</w:t>
            </w:r>
            <w:r>
              <w:rPr>
                <w:i/>
              </w:rPr>
              <w:t>-</w:t>
            </w:r>
            <w:r w:rsidRPr="007629EB">
              <w:rPr>
                <w:i/>
              </w:rPr>
              <w:t>образ</w:t>
            </w:r>
            <w:proofErr w:type="spellEnd"/>
            <w:r w:rsidRPr="007629EB">
              <w:rPr>
                <w:i/>
              </w:rPr>
              <w:t xml:space="preserve">  русской  деревни)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lastRenderedPageBreak/>
              <w:t>Венец, конёк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 xml:space="preserve">Овладение  </w:t>
            </w:r>
            <w:r>
              <w:lastRenderedPageBreak/>
              <w:t>навыками  коллективной  деятельности</w:t>
            </w:r>
          </w:p>
        </w:tc>
        <w:tc>
          <w:tcPr>
            <w:tcW w:w="3581" w:type="dxa"/>
          </w:tcPr>
          <w:p w:rsidR="00C774BD" w:rsidRDefault="00C774BD" w:rsidP="002C5FD5">
            <w:r>
              <w:lastRenderedPageBreak/>
              <w:t xml:space="preserve">П.: создать  коллективное  </w:t>
            </w:r>
            <w:r>
              <w:lastRenderedPageBreak/>
              <w:t>панно из  индивидуальных  изображений;</w:t>
            </w:r>
          </w:p>
          <w:p w:rsidR="00C774BD" w:rsidRDefault="00C774BD" w:rsidP="002C5FD5">
            <w:r>
              <w:t>Р.: использовать  знаково-символические  средства;</w:t>
            </w:r>
          </w:p>
          <w:p w:rsidR="00C774BD" w:rsidRPr="00DB6A23" w:rsidRDefault="00C774BD" w:rsidP="002C5FD5">
            <w:r>
              <w:t>К.: участвовать  в  коллективной  работе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lastRenderedPageBreak/>
              <w:t xml:space="preserve">Формирование  чувства  </w:t>
            </w:r>
            <w:r>
              <w:lastRenderedPageBreak/>
              <w:t>гордости  за культуру  и  искусство  Родины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lastRenderedPageBreak/>
              <w:t>5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Красота человека. (</w:t>
            </w:r>
            <w:r w:rsidRPr="007629EB">
              <w:rPr>
                <w:i/>
              </w:rPr>
              <w:t>Изображение  женских  образов  в  народных  костюмах)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Наряд, народный  костюм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>Овладение  навыками   изображения  фигуры  человека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анализировать  конструкцию  русского  народного  костюма;</w:t>
            </w:r>
          </w:p>
          <w:p w:rsidR="00C774BD" w:rsidRDefault="00C774BD" w:rsidP="002C5FD5">
            <w:r>
              <w:t>Р.: формулировать  учебную  задачу;</w:t>
            </w:r>
          </w:p>
          <w:p w:rsidR="00C774BD" w:rsidRPr="00DB6A23" w:rsidRDefault="00C774BD" w:rsidP="002C5FD5">
            <w:r>
              <w:t>К.: задавать вопросы,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Понимание  особой  роли  искусства в  жизни  общества и  отдельного  человека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6</w:t>
            </w:r>
          </w:p>
        </w:tc>
        <w:tc>
          <w:tcPr>
            <w:tcW w:w="2042" w:type="dxa"/>
          </w:tcPr>
          <w:p w:rsidR="00C774BD" w:rsidRPr="007629EB" w:rsidRDefault="00C774BD" w:rsidP="002C5FD5">
            <w:pPr>
              <w:rPr>
                <w:i/>
              </w:rPr>
            </w:pPr>
            <w:r>
              <w:t xml:space="preserve"> Красота человека. (</w:t>
            </w:r>
            <w:r>
              <w:rPr>
                <w:i/>
              </w:rPr>
              <w:t>Изображение сцен труда из крестьянской жизни)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Наряд, народный  костюм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>Овладение  навыками   изображения  фигуры  человека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характеризовать  образы  человека  в  произведениях  художников;</w:t>
            </w:r>
          </w:p>
          <w:p w:rsidR="00C774BD" w:rsidRDefault="00C774BD" w:rsidP="002C5FD5">
            <w:r>
              <w:t>Р.: оценивать свою  работу;</w:t>
            </w:r>
          </w:p>
          <w:p w:rsidR="00C774BD" w:rsidRPr="00DB6A23" w:rsidRDefault="00C774BD" w:rsidP="002C5FD5">
            <w:r>
              <w:t>К.: слушать и  понимать  речь  других;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Понимание  особой  роли  искусства в  жизни  общества и  отдельного  человека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7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Народные праздники.</w:t>
            </w:r>
          </w:p>
        </w:tc>
        <w:tc>
          <w:tcPr>
            <w:tcW w:w="2002" w:type="dxa"/>
          </w:tcPr>
          <w:p w:rsidR="00C774BD" w:rsidRPr="00DB6A23" w:rsidRDefault="00C774BD" w:rsidP="002C5FD5"/>
        </w:tc>
        <w:tc>
          <w:tcPr>
            <w:tcW w:w="1834" w:type="dxa"/>
          </w:tcPr>
          <w:p w:rsidR="00C774BD" w:rsidRPr="00DB6A23" w:rsidRDefault="00C774BD" w:rsidP="002C5FD5">
            <w:r>
              <w:t>Приобретение умения изображать сцены  труда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изображать сцены  труда из  крестьянской  жизни;</w:t>
            </w:r>
          </w:p>
          <w:p w:rsidR="00C774BD" w:rsidRDefault="00C774BD" w:rsidP="002C5FD5">
            <w:r>
              <w:t>Р.: планировать  работу;</w:t>
            </w:r>
          </w:p>
          <w:p w:rsidR="00C774BD" w:rsidRPr="00DB6A23" w:rsidRDefault="00C774BD" w:rsidP="002C5FD5">
            <w:r>
              <w:t>К. принимать разные  мнения;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Воспевание  труда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8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Народные  праздники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Ярмарка, народное гулянье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>Овладение  на  практике  элементарными  основами  композиции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знать несколько  произведений рус. художников  на  тему  народных  праздников;</w:t>
            </w:r>
          </w:p>
          <w:p w:rsidR="00C774BD" w:rsidRDefault="00C774BD" w:rsidP="002C5FD5">
            <w:r>
              <w:t>Р.: оценивать свои  достижения;</w:t>
            </w:r>
          </w:p>
          <w:p w:rsidR="00C774BD" w:rsidRPr="00DB6A23" w:rsidRDefault="00C774BD" w:rsidP="002C5FD5">
            <w:r>
              <w:t>К.: участвовать  в  коллективной  работе</w:t>
            </w:r>
          </w:p>
        </w:tc>
        <w:tc>
          <w:tcPr>
            <w:tcW w:w="3487" w:type="dxa"/>
          </w:tcPr>
          <w:p w:rsidR="00C774BD" w:rsidRDefault="00C774BD" w:rsidP="002C5FD5">
            <w:r>
              <w:t xml:space="preserve">Эстетическая  оценка  красоты  и  значение  народных  </w:t>
            </w:r>
          </w:p>
          <w:p w:rsidR="00C774BD" w:rsidRPr="00DB6A23" w:rsidRDefault="00C774BD" w:rsidP="002C5FD5">
            <w:r>
              <w:t>праздников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9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Родной  угол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Пропорция, вертикаль , горизонталь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 xml:space="preserve">Приобретение умения создавать  макет  древнерусского  </w:t>
            </w:r>
            <w:r>
              <w:lastRenderedPageBreak/>
              <w:t>города</w:t>
            </w:r>
          </w:p>
        </w:tc>
        <w:tc>
          <w:tcPr>
            <w:tcW w:w="3581" w:type="dxa"/>
          </w:tcPr>
          <w:p w:rsidR="00C774BD" w:rsidRDefault="00C774BD" w:rsidP="002C5FD5">
            <w:r>
              <w:lastRenderedPageBreak/>
              <w:t>П.: знать  конструкцию  внутреннего  пространства древнерусского  города (кремль, посад, торг);</w:t>
            </w:r>
          </w:p>
          <w:p w:rsidR="00C774BD" w:rsidRDefault="00C774BD" w:rsidP="002C5FD5">
            <w:r>
              <w:t xml:space="preserve">Р.: формулировать  учебную  </w:t>
            </w:r>
            <w:r>
              <w:lastRenderedPageBreak/>
              <w:t>задачу;</w:t>
            </w:r>
          </w:p>
          <w:p w:rsidR="00C774BD" w:rsidRPr="00DB6A23" w:rsidRDefault="00C774BD" w:rsidP="002C5FD5">
            <w:r>
              <w:t>К.: слушать и  понимать  речь  других;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lastRenderedPageBreak/>
              <w:t>Эстетическая  оценка  красоты  древнерусской архитектуры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lastRenderedPageBreak/>
              <w:t>10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Древние  соборы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Пропорции, ритм объёмов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 xml:space="preserve">Овладение  навыками   изображения   или  </w:t>
            </w:r>
            <w:proofErr w:type="spellStart"/>
            <w:r>
              <w:t>конструирова-ния</w:t>
            </w:r>
            <w:proofErr w:type="spellEnd"/>
            <w:r>
              <w:t xml:space="preserve">  </w:t>
            </w:r>
            <w:proofErr w:type="spellStart"/>
            <w:r>
              <w:t>древнерус-ского</w:t>
            </w:r>
            <w:proofErr w:type="spellEnd"/>
            <w:r>
              <w:t xml:space="preserve"> каменного  храма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получать представление  о  конструкции здания  древнерусского каменного  храма;</w:t>
            </w:r>
          </w:p>
          <w:p w:rsidR="00C774BD" w:rsidRDefault="00C774BD" w:rsidP="002C5FD5">
            <w:r>
              <w:t>Р.: планировать  работу;</w:t>
            </w:r>
          </w:p>
          <w:p w:rsidR="00C774BD" w:rsidRPr="00DB6A23" w:rsidRDefault="00C774BD" w:rsidP="002C5FD5">
            <w:r>
              <w:t>К.: принимать разные  мнения;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Эстетическая  оценка  красоты  древнерусской храмовой архитектуры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11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Города  Русской  земли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Кремль, посад, торг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>Овладение  навыками   коллективной  работы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знать  основные  структурные  части  города;</w:t>
            </w:r>
          </w:p>
          <w:p w:rsidR="00C774BD" w:rsidRDefault="00C774BD" w:rsidP="002C5FD5">
            <w:r>
              <w:t>Р.: оценивать свои  достижения;</w:t>
            </w:r>
          </w:p>
          <w:p w:rsidR="00C774BD" w:rsidRPr="00DB6A23" w:rsidRDefault="00C774BD" w:rsidP="002C5FD5">
            <w:r>
              <w:t>К.: участвовать  в  коллективной  работе;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Формирование  интереса  к истории  своей  страны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12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Древнерусские  воины - защитники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Князь, дружина, воин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>Развитие навыка изображения  фигуры  человека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знать картины  русских  художников, изображающих   древнерусских</w:t>
            </w:r>
            <w:r w:rsidRPr="00CE1748">
              <w:t xml:space="preserve">  воин</w:t>
            </w:r>
            <w:r>
              <w:t>ов;</w:t>
            </w:r>
          </w:p>
          <w:p w:rsidR="00C774BD" w:rsidRDefault="00C774BD" w:rsidP="002C5FD5">
            <w:r>
              <w:t>Р.: оценивать свою  работу;</w:t>
            </w:r>
          </w:p>
          <w:p w:rsidR="00C774BD" w:rsidRPr="00DB6A23" w:rsidRDefault="00C774BD" w:rsidP="002C5FD5">
            <w:r>
              <w:t>К.: рассказывать о  картине;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Формирование  чувства  гордости  за  искусство  своей  Родины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13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 xml:space="preserve">Новгород, Псков, Владимир, </w:t>
            </w:r>
            <w:proofErr w:type="spellStart"/>
            <w:r>
              <w:t>Суз-даль</w:t>
            </w:r>
            <w:proofErr w:type="spellEnd"/>
            <w:r>
              <w:t>, Москва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Памятник  архитектуры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 xml:space="preserve">Умение  анализировать ценность  и  </w:t>
            </w:r>
            <w:proofErr w:type="spellStart"/>
            <w:r>
              <w:t>неповтори-мость</w:t>
            </w:r>
            <w:proofErr w:type="spellEnd"/>
            <w:r>
              <w:t xml:space="preserve">  древнерусской  архитектуры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рассуждать об  общем  и особенном  в  архитектуре  разных  городов  России;</w:t>
            </w:r>
          </w:p>
          <w:p w:rsidR="00C774BD" w:rsidRDefault="00C774BD" w:rsidP="002C5FD5">
            <w:r>
              <w:t>Р.: преобразовывать познавательную  задачу  в  практическую;</w:t>
            </w:r>
          </w:p>
          <w:p w:rsidR="00C774BD" w:rsidRPr="00DB6A23" w:rsidRDefault="00C774BD" w:rsidP="002C5FD5">
            <w:r>
              <w:t>К.: выражать  своё  отношение 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Эстетическая  оценка  красоты  древнерусского города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14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Узорочье  теремов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 xml:space="preserve">Терем, боярские  палаты. </w:t>
            </w:r>
            <w:proofErr w:type="spellStart"/>
            <w:r>
              <w:t>княжес-кие</w:t>
            </w:r>
            <w:proofErr w:type="spellEnd"/>
            <w:r>
              <w:t xml:space="preserve">  дворцы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 xml:space="preserve">Приобретение умения выражать  в  изображении </w:t>
            </w:r>
            <w:r>
              <w:lastRenderedPageBreak/>
              <w:t>узорочье интерьера  терема</w:t>
            </w:r>
          </w:p>
        </w:tc>
        <w:tc>
          <w:tcPr>
            <w:tcW w:w="3581" w:type="dxa"/>
          </w:tcPr>
          <w:p w:rsidR="00C774BD" w:rsidRDefault="00C774BD" w:rsidP="002C5FD5">
            <w:r>
              <w:lastRenderedPageBreak/>
              <w:t>П.: различать деятельность  каждого  из  Братьев-Мастеров;</w:t>
            </w:r>
          </w:p>
          <w:p w:rsidR="00C774BD" w:rsidRDefault="00C774BD" w:rsidP="002C5FD5">
            <w:r>
              <w:t xml:space="preserve">Р.:  преобразовывать познавательную  задачу  в  </w:t>
            </w:r>
            <w:r>
              <w:lastRenderedPageBreak/>
              <w:t>практическую;</w:t>
            </w:r>
          </w:p>
          <w:p w:rsidR="00C774BD" w:rsidRPr="00DB6A23" w:rsidRDefault="00C774BD" w:rsidP="002C5FD5">
            <w:r>
              <w:t>К.: принимать разные  мнения;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lastRenderedPageBreak/>
              <w:t>Эстетическая  оценка  красоты  древнерусских теремов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lastRenderedPageBreak/>
              <w:t>15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Пир  в  теремных  палатах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Бояре, стрельцы, прислужники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>Создание  праздничного  панно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понимать  стилистическое  единство  костюмов, интерьера, элементов  архитектуры;</w:t>
            </w:r>
          </w:p>
          <w:p w:rsidR="00C774BD" w:rsidRDefault="00C774BD" w:rsidP="002C5FD5">
            <w:r>
              <w:t>Р.: формулировать учебную  задачу;</w:t>
            </w:r>
          </w:p>
          <w:p w:rsidR="00C774BD" w:rsidRPr="00DB6A23" w:rsidRDefault="00C774BD" w:rsidP="002C5FD5">
            <w:r>
              <w:t>К.: участвовать  в  коллективной  работе;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Формирование  интереса  к истории  своей  страны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16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Страна  восходящего  солнца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Японские сады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>Овладение  живописными  навыками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обрести  знания  о многообразии  представлений  народов  мира  о  красоте;</w:t>
            </w:r>
          </w:p>
          <w:p w:rsidR="00C774BD" w:rsidRDefault="00C774BD" w:rsidP="002C5FD5">
            <w:r>
              <w:t>Р.: формулировать учебную  задачу;</w:t>
            </w:r>
          </w:p>
          <w:p w:rsidR="00C774BD" w:rsidRPr="00DB6A23" w:rsidRDefault="00C774BD" w:rsidP="002C5FD5">
            <w:r>
              <w:t>К.: выражать  своё  отношение ;</w:t>
            </w:r>
          </w:p>
        </w:tc>
        <w:tc>
          <w:tcPr>
            <w:tcW w:w="3487" w:type="dxa"/>
          </w:tcPr>
          <w:p w:rsidR="00C774BD" w:rsidRDefault="00C774BD" w:rsidP="002C5FD5">
            <w:r>
              <w:t>Формирование  уважительного  отношения к культуре  и  искусству</w:t>
            </w:r>
          </w:p>
          <w:p w:rsidR="00C774BD" w:rsidRPr="00DB6A23" w:rsidRDefault="00C774BD" w:rsidP="002C5FD5">
            <w:r>
              <w:t>других  народов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17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Страна  восходящего  солнца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Кимоно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>Развитие навыка изображения  фигуры  человека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создавать  женский  образ  в  национальной  одежде;</w:t>
            </w:r>
          </w:p>
          <w:p w:rsidR="00C774BD" w:rsidRDefault="00C774BD" w:rsidP="002C5FD5">
            <w:r>
              <w:t>Р.: оценивать свои  достижения;</w:t>
            </w:r>
          </w:p>
          <w:p w:rsidR="00C774BD" w:rsidRDefault="00C774BD" w:rsidP="002C5FD5">
            <w:r>
              <w:t>К.: сопоставлять  красоту  русских и  японских  женщин;</w:t>
            </w:r>
          </w:p>
          <w:p w:rsidR="00C774BD" w:rsidRPr="00DB6A23" w:rsidRDefault="00C774BD" w:rsidP="002C5FD5"/>
        </w:tc>
        <w:tc>
          <w:tcPr>
            <w:tcW w:w="3487" w:type="dxa"/>
          </w:tcPr>
          <w:p w:rsidR="00C774BD" w:rsidRPr="00DB6A23" w:rsidRDefault="00C774BD" w:rsidP="002C5FD5">
            <w:r>
              <w:t>Освоение  новых  эстетических представлений о  красоте  мира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</w:p>
        </w:tc>
        <w:tc>
          <w:tcPr>
            <w:tcW w:w="2042" w:type="dxa"/>
          </w:tcPr>
          <w:p w:rsidR="00C774BD" w:rsidRPr="00DB6A23" w:rsidRDefault="00C774BD" w:rsidP="002C5FD5"/>
        </w:tc>
        <w:tc>
          <w:tcPr>
            <w:tcW w:w="2002" w:type="dxa"/>
          </w:tcPr>
          <w:p w:rsidR="00C774BD" w:rsidRPr="00DB6A23" w:rsidRDefault="00C774BD" w:rsidP="002C5FD5">
            <w:r>
              <w:t>Сакура, хризантема- символ Японии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>Овладение  навыками   коллективной  работы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изображать сцены  праздника  из  японской  жизни;</w:t>
            </w:r>
            <w:r>
              <w:br/>
              <w:t>Р.: преобразовывать познавательную  задачу  в  практическую;</w:t>
            </w:r>
          </w:p>
          <w:p w:rsidR="00C774BD" w:rsidRDefault="00C774BD" w:rsidP="002C5FD5">
            <w:r>
              <w:t>К.: участвовать  в  коллективной  работе;</w:t>
            </w:r>
          </w:p>
          <w:p w:rsidR="00C774BD" w:rsidRPr="00DB6A23" w:rsidRDefault="00C774BD" w:rsidP="002C5FD5"/>
        </w:tc>
        <w:tc>
          <w:tcPr>
            <w:tcW w:w="3487" w:type="dxa"/>
          </w:tcPr>
          <w:p w:rsidR="00C774BD" w:rsidRDefault="00C774BD" w:rsidP="002C5FD5">
            <w:r>
              <w:t>Формирование  уважительного  отношения к культуре  и  искусству</w:t>
            </w:r>
          </w:p>
          <w:p w:rsidR="00C774BD" w:rsidRPr="00DB6A23" w:rsidRDefault="00C774BD" w:rsidP="002C5FD5">
            <w:r>
              <w:t>других  народов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18-19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Народы  гор и степей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Юрта, пустое  пространство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>Овладение  живописными  навыками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понимать разнообразие и красоту разных  регионов  планеты;</w:t>
            </w:r>
          </w:p>
          <w:p w:rsidR="00C774BD" w:rsidRDefault="00C774BD" w:rsidP="002C5FD5">
            <w:r>
              <w:lastRenderedPageBreak/>
              <w:t>Р.: формулировать учебную  задачу;</w:t>
            </w:r>
          </w:p>
          <w:p w:rsidR="00C774BD" w:rsidRPr="00DB6A23" w:rsidRDefault="00C774BD" w:rsidP="002C5FD5">
            <w:r>
              <w:t>К.: слушать и  понимать  речь  других;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lastRenderedPageBreak/>
              <w:t>Освоение  новых  эстетических представлений о  красоте  мира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lastRenderedPageBreak/>
              <w:t>20-21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Города  в пустыне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Оазис, мечеть, минарет, мавзолей</w:t>
            </w:r>
          </w:p>
        </w:tc>
        <w:tc>
          <w:tcPr>
            <w:tcW w:w="1834" w:type="dxa"/>
          </w:tcPr>
          <w:p w:rsidR="00C774BD" w:rsidRDefault="00C774BD" w:rsidP="002C5FD5">
            <w:r>
              <w:t xml:space="preserve">Овладение  навыками     </w:t>
            </w:r>
            <w:proofErr w:type="spellStart"/>
            <w:r>
              <w:t>конструирова-ния</w:t>
            </w:r>
            <w:proofErr w:type="spellEnd"/>
            <w:r>
              <w:t xml:space="preserve">  из бумаги</w:t>
            </w:r>
          </w:p>
          <w:p w:rsidR="00C774BD" w:rsidRPr="00DB6A23" w:rsidRDefault="00C774BD" w:rsidP="002C5FD5">
            <w:r>
              <w:t>(аппликация) древнего среднеазиатского  города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характеризовать  особенности  культуры Средней Азии;</w:t>
            </w:r>
          </w:p>
          <w:p w:rsidR="00C774BD" w:rsidRDefault="00C774BD" w:rsidP="002C5FD5">
            <w:r>
              <w:t>Р.: оценивать свои  достижения;</w:t>
            </w:r>
          </w:p>
          <w:p w:rsidR="00C774BD" w:rsidRDefault="00C774BD" w:rsidP="002C5FD5">
            <w:r>
              <w:t>К.: рассказывать о  связи  построек и  особенностями природы;</w:t>
            </w:r>
          </w:p>
          <w:p w:rsidR="00C774BD" w:rsidRPr="00DB6A23" w:rsidRDefault="00C774BD" w:rsidP="002C5FD5"/>
        </w:tc>
        <w:tc>
          <w:tcPr>
            <w:tcW w:w="3487" w:type="dxa"/>
          </w:tcPr>
          <w:p w:rsidR="00C774BD" w:rsidRDefault="00C774BD" w:rsidP="002C5FD5">
            <w:r>
              <w:t>Формирование  уважительного  отношения к культуре  и  искусству</w:t>
            </w:r>
          </w:p>
          <w:p w:rsidR="00C774BD" w:rsidRPr="00DB6A23" w:rsidRDefault="00C774BD" w:rsidP="002C5FD5">
            <w:r>
              <w:t>других  народов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22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Древняя Эллада</w:t>
            </w:r>
          </w:p>
        </w:tc>
        <w:tc>
          <w:tcPr>
            <w:tcW w:w="2002" w:type="dxa"/>
          </w:tcPr>
          <w:p w:rsidR="00C774BD" w:rsidRDefault="00C774BD" w:rsidP="002C5FD5">
            <w:r>
              <w:t>Эллада, мифы,</w:t>
            </w:r>
          </w:p>
          <w:p w:rsidR="00C774BD" w:rsidRPr="00DB6A23" w:rsidRDefault="00C774BD" w:rsidP="002C5FD5">
            <w:r>
              <w:t>боги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 xml:space="preserve">Умение  анализировать ценность  и  </w:t>
            </w:r>
            <w:proofErr w:type="spellStart"/>
            <w:r>
              <w:t>неповтори-мость</w:t>
            </w:r>
            <w:proofErr w:type="spellEnd"/>
            <w:r>
              <w:t xml:space="preserve">  древнегреческой  архитектуры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рассуждать об   особенностях древнегреческой  культуры;</w:t>
            </w:r>
          </w:p>
          <w:p w:rsidR="00C774BD" w:rsidRDefault="00C774BD" w:rsidP="002C5FD5">
            <w:r>
              <w:t>Р.: преобразовывать познавательную  задачу  в  практическую;</w:t>
            </w:r>
          </w:p>
          <w:p w:rsidR="00C774BD" w:rsidRPr="00DB6A23" w:rsidRDefault="00C774BD" w:rsidP="002C5FD5">
            <w:r>
              <w:t>К.: выражать  своё  отношение;</w:t>
            </w:r>
          </w:p>
        </w:tc>
        <w:tc>
          <w:tcPr>
            <w:tcW w:w="3487" w:type="dxa"/>
          </w:tcPr>
          <w:p w:rsidR="00C774BD" w:rsidRDefault="00C774BD" w:rsidP="002C5FD5">
            <w:r>
              <w:t>Формирование  уважительного  отношения к культуре  и  искусству</w:t>
            </w:r>
          </w:p>
          <w:p w:rsidR="00C774BD" w:rsidRPr="00DB6A23" w:rsidRDefault="00C774BD" w:rsidP="002C5FD5">
            <w:r>
              <w:t>других  народов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23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Древняя Эллада</w:t>
            </w:r>
          </w:p>
        </w:tc>
        <w:tc>
          <w:tcPr>
            <w:tcW w:w="2002" w:type="dxa"/>
          </w:tcPr>
          <w:p w:rsidR="00C774BD" w:rsidRDefault="00C774BD" w:rsidP="002C5FD5">
            <w:r>
              <w:t>Храм, Акрополь,</w:t>
            </w:r>
          </w:p>
          <w:p w:rsidR="00C774BD" w:rsidRPr="00DB6A23" w:rsidRDefault="00C774BD" w:rsidP="002C5FD5">
            <w:r>
              <w:t>скульптура,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 xml:space="preserve">Овладение  навыками   изображения   или  </w:t>
            </w:r>
            <w:proofErr w:type="spellStart"/>
            <w:r>
              <w:t>конструирова-ния</w:t>
            </w:r>
            <w:proofErr w:type="spellEnd"/>
            <w:r>
              <w:t xml:space="preserve">  древнегреческого храма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понимать  разнообразие и красоту разных  регионов и эпох нашей  планеты;</w:t>
            </w:r>
          </w:p>
          <w:p w:rsidR="00C774BD" w:rsidRDefault="00C774BD" w:rsidP="002C5FD5">
            <w:r>
              <w:t>Р.: формулировать учебную  задачу;</w:t>
            </w:r>
          </w:p>
          <w:p w:rsidR="00C774BD" w:rsidRPr="00DB6A23" w:rsidRDefault="00C774BD" w:rsidP="002C5FD5">
            <w:r>
              <w:t>К.: слушать и  понимать  речь  других;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Освоение  новых  эстетических представлений о  красоте  мира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/>
        </w:tc>
        <w:tc>
          <w:tcPr>
            <w:tcW w:w="2042" w:type="dxa"/>
          </w:tcPr>
          <w:p w:rsidR="00C774BD" w:rsidRPr="00DB6A23" w:rsidRDefault="00C774BD" w:rsidP="002C5FD5"/>
        </w:tc>
        <w:tc>
          <w:tcPr>
            <w:tcW w:w="2002" w:type="dxa"/>
          </w:tcPr>
          <w:p w:rsidR="00C774BD" w:rsidRPr="00DB6A23" w:rsidRDefault="00C774BD" w:rsidP="002C5FD5">
            <w:r>
              <w:t xml:space="preserve">Олимпийские  игры, праздник Великих </w:t>
            </w:r>
            <w:proofErr w:type="spellStart"/>
            <w:r>
              <w:t>Панафиней</w:t>
            </w:r>
            <w:proofErr w:type="spellEnd"/>
          </w:p>
        </w:tc>
        <w:tc>
          <w:tcPr>
            <w:tcW w:w="1834" w:type="dxa"/>
          </w:tcPr>
          <w:p w:rsidR="00C774BD" w:rsidRPr="00DB6A23" w:rsidRDefault="00C774BD" w:rsidP="002C5FD5">
            <w:r>
              <w:t>Создание  праздничного  панно(</w:t>
            </w:r>
            <w:proofErr w:type="spellStart"/>
            <w:r>
              <w:t>коллек-тивная</w:t>
            </w:r>
            <w:proofErr w:type="spellEnd"/>
            <w:r>
              <w:t xml:space="preserve">  работа)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характеризовать  особенности  культуры Древней Греции;</w:t>
            </w:r>
          </w:p>
          <w:p w:rsidR="00C774BD" w:rsidRDefault="00C774BD" w:rsidP="002C5FD5">
            <w:r>
              <w:t xml:space="preserve">Р.: планировать  работу; </w:t>
            </w:r>
          </w:p>
          <w:p w:rsidR="00C774BD" w:rsidRDefault="00C774BD" w:rsidP="002C5FD5">
            <w:r>
              <w:t>К.: участвовать  в  коллективной  работе;</w:t>
            </w:r>
          </w:p>
          <w:p w:rsidR="00C774BD" w:rsidRPr="00DB6A23" w:rsidRDefault="00C774BD" w:rsidP="002C5FD5"/>
        </w:tc>
        <w:tc>
          <w:tcPr>
            <w:tcW w:w="3487" w:type="dxa"/>
          </w:tcPr>
          <w:p w:rsidR="00C774BD" w:rsidRDefault="00C774BD" w:rsidP="002C5FD5">
            <w:r>
              <w:lastRenderedPageBreak/>
              <w:t>Формирование художественно-творческого  мышления,</w:t>
            </w:r>
          </w:p>
          <w:p w:rsidR="00C774BD" w:rsidRPr="00DB6A23" w:rsidRDefault="00C774BD" w:rsidP="002C5FD5">
            <w:r>
              <w:t>фантазии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lastRenderedPageBreak/>
              <w:t>24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Европейские  города  Средневековья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Готика, витражи, ратуша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>Развитие навыка изображения  архитектурных  элементов  города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познакомиться с образом готического  города;</w:t>
            </w:r>
          </w:p>
          <w:p w:rsidR="00C774BD" w:rsidRDefault="00C774BD" w:rsidP="002C5FD5">
            <w:r>
              <w:t>Р.: планировать  работу;</w:t>
            </w:r>
          </w:p>
          <w:p w:rsidR="00C774BD" w:rsidRPr="00DB6A23" w:rsidRDefault="00C774BD" w:rsidP="002C5FD5">
            <w:r>
              <w:t>К.: выражать  своё  отношение;</w:t>
            </w:r>
          </w:p>
        </w:tc>
        <w:tc>
          <w:tcPr>
            <w:tcW w:w="3487" w:type="dxa"/>
          </w:tcPr>
          <w:p w:rsidR="00C774BD" w:rsidRDefault="00C774BD" w:rsidP="002C5FD5">
            <w:r>
              <w:t>Формирование  уважительного  отношения к культуре  и  искусству</w:t>
            </w:r>
          </w:p>
          <w:p w:rsidR="00C774BD" w:rsidRPr="00DB6A23" w:rsidRDefault="00C774BD" w:rsidP="002C5FD5">
            <w:r>
              <w:t>других  народов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25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Европейские  города  Средневековья</w:t>
            </w:r>
          </w:p>
        </w:tc>
        <w:tc>
          <w:tcPr>
            <w:tcW w:w="2002" w:type="dxa"/>
          </w:tcPr>
          <w:p w:rsidR="00C774BD" w:rsidRPr="00DB6A23" w:rsidRDefault="00C774BD" w:rsidP="002C5FD5"/>
        </w:tc>
        <w:tc>
          <w:tcPr>
            <w:tcW w:w="1834" w:type="dxa"/>
          </w:tcPr>
          <w:p w:rsidR="00C774BD" w:rsidRPr="00DB6A23" w:rsidRDefault="00C774BD" w:rsidP="002C5FD5">
            <w:r>
              <w:t>Развитие навыка изображения  людей (городской толпы)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познакомиться с особенностями средневекового костюма;</w:t>
            </w:r>
          </w:p>
          <w:p w:rsidR="00C774BD" w:rsidRDefault="00C774BD" w:rsidP="002C5FD5">
            <w:r>
              <w:t>Р.: преобразовывать познавательную  задачу  в  практическую;</w:t>
            </w:r>
          </w:p>
          <w:p w:rsidR="00C774BD" w:rsidRPr="00DB6A23" w:rsidRDefault="00C774BD" w:rsidP="002C5FD5">
            <w:r>
              <w:t>К.: слушать и  понимать  речь  других;</w:t>
            </w:r>
          </w:p>
        </w:tc>
        <w:tc>
          <w:tcPr>
            <w:tcW w:w="3487" w:type="dxa"/>
          </w:tcPr>
          <w:p w:rsidR="00C774BD" w:rsidRDefault="00C774BD" w:rsidP="002C5FD5">
            <w:r>
              <w:t>Формирование художественно-творческого  мышления,</w:t>
            </w:r>
          </w:p>
          <w:p w:rsidR="00C774BD" w:rsidRPr="00DB6A23" w:rsidRDefault="00C774BD" w:rsidP="002C5FD5">
            <w:r>
              <w:t>фантазии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Pr="00DB6A23" w:rsidRDefault="00C774BD" w:rsidP="002C5FD5">
            <w:pPr>
              <w:jc w:val="center"/>
            </w:pPr>
            <w:r>
              <w:t>26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Многообразие  художественных  культур в мире</w:t>
            </w:r>
          </w:p>
        </w:tc>
        <w:tc>
          <w:tcPr>
            <w:tcW w:w="2002" w:type="dxa"/>
          </w:tcPr>
          <w:p w:rsidR="00C774BD" w:rsidRPr="00DB6A23" w:rsidRDefault="00C774BD" w:rsidP="002C5FD5"/>
        </w:tc>
        <w:tc>
          <w:tcPr>
            <w:tcW w:w="1834" w:type="dxa"/>
          </w:tcPr>
          <w:p w:rsidR="00C774BD" w:rsidRPr="00DB6A23" w:rsidRDefault="00C774BD" w:rsidP="002C5FD5">
            <w:r>
              <w:t>Осознание цельности  каждой  культуры</w:t>
            </w:r>
          </w:p>
        </w:tc>
        <w:tc>
          <w:tcPr>
            <w:tcW w:w="3581" w:type="dxa"/>
          </w:tcPr>
          <w:p w:rsidR="00C774BD" w:rsidRDefault="00C774BD" w:rsidP="002C5FD5">
            <w:r>
              <w:t>П. :узнавать по  произведениям  искусства художественные  культуры;</w:t>
            </w:r>
          </w:p>
          <w:p w:rsidR="00C774BD" w:rsidRDefault="00C774BD" w:rsidP="002C5FD5">
            <w:r>
              <w:t>Р.: оценивать свои  достижения и  достижения  своих  товарищей</w:t>
            </w:r>
          </w:p>
          <w:p w:rsidR="00C774BD" w:rsidRPr="00DB6A23" w:rsidRDefault="00C774BD" w:rsidP="002C5FD5">
            <w:r>
              <w:t>К.: принимать разные  мнения;</w:t>
            </w:r>
          </w:p>
        </w:tc>
        <w:tc>
          <w:tcPr>
            <w:tcW w:w="3487" w:type="dxa"/>
          </w:tcPr>
          <w:p w:rsidR="00C774BD" w:rsidRDefault="00C774BD" w:rsidP="002C5FD5">
            <w:r>
              <w:t>Формирование  уважительного  отношения к культуре  и  искусству</w:t>
            </w:r>
          </w:p>
          <w:p w:rsidR="00C774BD" w:rsidRPr="00DB6A23" w:rsidRDefault="00C774BD" w:rsidP="002C5FD5">
            <w:r>
              <w:t>других  народов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Default="00C774BD" w:rsidP="002C5FD5">
            <w:pPr>
              <w:jc w:val="center"/>
            </w:pPr>
            <w:r>
              <w:t>27-28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Материнство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Богоматерь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 xml:space="preserve">Развитие навыка композиционного изображения   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анализировать произведения  искусства;</w:t>
            </w:r>
          </w:p>
          <w:p w:rsidR="00C774BD" w:rsidRDefault="00C774BD" w:rsidP="002C5FD5">
            <w:r>
              <w:t>Р.: планировать  работу;</w:t>
            </w:r>
          </w:p>
          <w:p w:rsidR="00C774BD" w:rsidRPr="00DB6A23" w:rsidRDefault="00C774BD" w:rsidP="002C5FD5">
            <w:r>
              <w:t>К.: рассказывать о  своих  впечатлениях;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Развитие эмоционально-нравственной отзывчивости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Default="00C774BD" w:rsidP="002C5FD5">
            <w:pPr>
              <w:jc w:val="center"/>
            </w:pPr>
            <w:r>
              <w:t>29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Мудрость  старости</w:t>
            </w:r>
          </w:p>
        </w:tc>
        <w:tc>
          <w:tcPr>
            <w:tcW w:w="2002" w:type="dxa"/>
          </w:tcPr>
          <w:p w:rsidR="00C774BD" w:rsidRPr="00DB6A23" w:rsidRDefault="00C774BD" w:rsidP="002C5FD5"/>
        </w:tc>
        <w:tc>
          <w:tcPr>
            <w:tcW w:w="1834" w:type="dxa"/>
          </w:tcPr>
          <w:p w:rsidR="00C774BD" w:rsidRPr="00DB6A23" w:rsidRDefault="00C774BD" w:rsidP="002C5FD5">
            <w:r>
              <w:t>Развитие навыка восприятия произведений  искусства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познакомиться  с  произведениями  искусства Рембрандта, Эль Греко;</w:t>
            </w:r>
          </w:p>
          <w:p w:rsidR="00C774BD" w:rsidRDefault="00C774BD" w:rsidP="002C5FD5">
            <w:r>
              <w:t>Р.: корректировать свою  работу;</w:t>
            </w:r>
          </w:p>
          <w:p w:rsidR="00C774BD" w:rsidRPr="00DB6A23" w:rsidRDefault="00C774BD" w:rsidP="002C5FD5">
            <w:r>
              <w:t>К.: выражать  своё  отношение;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Воспитание  уважения  к  старости, мудрости.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Default="00C774BD" w:rsidP="002C5FD5">
            <w:pPr>
              <w:jc w:val="center"/>
            </w:pPr>
            <w:r>
              <w:lastRenderedPageBreak/>
              <w:t>30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Сопереживание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Печаль, страдание, горе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>Овладение  навыками  выражения художественными  средствами своего  отношения к горю, печали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анализировать произведения  искусства;</w:t>
            </w:r>
          </w:p>
          <w:p w:rsidR="00C774BD" w:rsidRDefault="00C774BD" w:rsidP="002C5FD5">
            <w:r>
              <w:t>Р.: планировать  работу;</w:t>
            </w:r>
          </w:p>
          <w:p w:rsidR="00C774BD" w:rsidRPr="00DB6A23" w:rsidRDefault="00C774BD" w:rsidP="002C5FD5">
            <w:r>
              <w:t>К.: рассказывать о  своих  впечатлениях;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Эмоциональный  отклик  на  образы  страдания в  произведениях  искусства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Default="00C03708" w:rsidP="002C5FD5">
            <w:pPr>
              <w:jc w:val="center"/>
            </w:pPr>
            <w:r>
              <w:t>31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Герои-защитники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Памятник, монумент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>Овладение  навыками  изображения  в  объёме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приводить примеры  памятников  героям  Отечества;</w:t>
            </w:r>
          </w:p>
          <w:p w:rsidR="00C774BD" w:rsidRDefault="00C774BD" w:rsidP="002C5FD5">
            <w:r>
              <w:t>Р.: преобразовывать познавательную  задачу  в  практическую;</w:t>
            </w:r>
          </w:p>
          <w:p w:rsidR="00C774BD" w:rsidRDefault="00C774BD" w:rsidP="002C5FD5">
            <w:r>
              <w:t>К.: рассказывать о  своих  впечатлениях;</w:t>
            </w:r>
          </w:p>
          <w:p w:rsidR="00C774BD" w:rsidRPr="00DB6A23" w:rsidRDefault="00C774BD" w:rsidP="002C5FD5"/>
        </w:tc>
        <w:tc>
          <w:tcPr>
            <w:tcW w:w="3487" w:type="dxa"/>
          </w:tcPr>
          <w:p w:rsidR="00C774BD" w:rsidRPr="00DB6A23" w:rsidRDefault="00C774BD" w:rsidP="002C5FD5">
            <w:r>
              <w:t>Эстетическая  оценка  памятников героям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Default="00C03708" w:rsidP="002C5FD5">
            <w:pPr>
              <w:jc w:val="center"/>
            </w:pPr>
            <w:r>
              <w:t>32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Герои-защитники</w:t>
            </w:r>
          </w:p>
        </w:tc>
        <w:tc>
          <w:tcPr>
            <w:tcW w:w="2002" w:type="dxa"/>
          </w:tcPr>
          <w:p w:rsidR="00C774BD" w:rsidRPr="00DB6A23" w:rsidRDefault="00C774BD" w:rsidP="002C5FD5"/>
        </w:tc>
        <w:tc>
          <w:tcPr>
            <w:tcW w:w="1834" w:type="dxa"/>
          </w:tcPr>
          <w:p w:rsidR="00C774BD" w:rsidRPr="00DB6A23" w:rsidRDefault="00C774BD" w:rsidP="002C5FD5">
            <w:r>
              <w:t>Овладение  навыками  композиционного  построения  в  скульптуре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учиться создавать проект  памятника;</w:t>
            </w:r>
          </w:p>
          <w:p w:rsidR="00C774BD" w:rsidRDefault="00C774BD" w:rsidP="002C5FD5">
            <w:r>
              <w:t>Р.: оценивать свои  достижения и  достижения  своих  товарищей;</w:t>
            </w:r>
          </w:p>
          <w:p w:rsidR="00C774BD" w:rsidRDefault="00C774BD" w:rsidP="002C5FD5">
            <w:r>
              <w:t>К.: принимать разные  мнения;</w:t>
            </w:r>
          </w:p>
          <w:p w:rsidR="00C774BD" w:rsidRDefault="00C774BD" w:rsidP="002C5FD5"/>
          <w:p w:rsidR="00C774BD" w:rsidRPr="00DB6A23" w:rsidRDefault="00C774BD" w:rsidP="002C5FD5"/>
        </w:tc>
        <w:tc>
          <w:tcPr>
            <w:tcW w:w="3487" w:type="dxa"/>
          </w:tcPr>
          <w:p w:rsidR="00C774BD" w:rsidRPr="00DB6A23" w:rsidRDefault="00C774BD" w:rsidP="002C5FD5">
            <w:r>
              <w:t>Понимание  и сопереживание чувствам  людей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Default="00C03708" w:rsidP="002C5FD5">
            <w:pPr>
              <w:jc w:val="center"/>
            </w:pPr>
            <w:r>
              <w:t>33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Юность  и  надежды</w:t>
            </w:r>
          </w:p>
        </w:tc>
        <w:tc>
          <w:tcPr>
            <w:tcW w:w="2002" w:type="dxa"/>
          </w:tcPr>
          <w:p w:rsidR="00C774BD" w:rsidRPr="00DB6A23" w:rsidRDefault="00C774BD" w:rsidP="002C5FD5">
            <w:r>
              <w:t>Детство, юность, мечта</w:t>
            </w:r>
          </w:p>
        </w:tc>
        <w:tc>
          <w:tcPr>
            <w:tcW w:w="1834" w:type="dxa"/>
          </w:tcPr>
          <w:p w:rsidR="00C774BD" w:rsidRPr="00DB6A23" w:rsidRDefault="00C774BD" w:rsidP="002C5FD5">
            <w:r>
              <w:t xml:space="preserve">Развитие навыка композиционного изображения   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анализировать произведения  искусства;</w:t>
            </w:r>
          </w:p>
          <w:p w:rsidR="00C774BD" w:rsidRDefault="00C774BD" w:rsidP="002C5FD5">
            <w:r>
              <w:t>Р.: корректировать свою  работу;</w:t>
            </w:r>
          </w:p>
          <w:p w:rsidR="00C774BD" w:rsidRPr="00DB6A23" w:rsidRDefault="00C774BD" w:rsidP="002C5FD5">
            <w:r>
              <w:t>К.: рассказывать о  своих  впечатлениях;</w:t>
            </w:r>
          </w:p>
        </w:tc>
        <w:tc>
          <w:tcPr>
            <w:tcW w:w="3487" w:type="dxa"/>
          </w:tcPr>
          <w:p w:rsidR="00C774BD" w:rsidRPr="00DB6A23" w:rsidRDefault="00C774BD" w:rsidP="002C5FD5">
            <w:r>
              <w:t>Развитие эмоционально-нравственной отзывчивости</w:t>
            </w:r>
          </w:p>
        </w:tc>
      </w:tr>
      <w:tr w:rsidR="00C774BD" w:rsidRPr="00DB6A23" w:rsidTr="00C774BD">
        <w:tc>
          <w:tcPr>
            <w:tcW w:w="675" w:type="dxa"/>
          </w:tcPr>
          <w:p w:rsidR="00C774BD" w:rsidRDefault="00C03708" w:rsidP="002C5FD5">
            <w:pPr>
              <w:jc w:val="center"/>
            </w:pPr>
            <w:r>
              <w:t>34</w:t>
            </w:r>
          </w:p>
        </w:tc>
        <w:tc>
          <w:tcPr>
            <w:tcW w:w="2042" w:type="dxa"/>
          </w:tcPr>
          <w:p w:rsidR="00C774BD" w:rsidRPr="00DB6A23" w:rsidRDefault="00C774BD" w:rsidP="002C5FD5">
            <w:r>
              <w:t>Искусство  народов  мира</w:t>
            </w:r>
          </w:p>
        </w:tc>
        <w:tc>
          <w:tcPr>
            <w:tcW w:w="2002" w:type="dxa"/>
          </w:tcPr>
          <w:p w:rsidR="00C774BD" w:rsidRPr="00DB6A23" w:rsidRDefault="00C774BD" w:rsidP="002C5FD5"/>
        </w:tc>
        <w:tc>
          <w:tcPr>
            <w:tcW w:w="1834" w:type="dxa"/>
          </w:tcPr>
          <w:p w:rsidR="00C774BD" w:rsidRPr="00DB6A23" w:rsidRDefault="00C774BD" w:rsidP="002C5FD5">
            <w:r>
              <w:t>Обсуждение работ, обмен  мнениями</w:t>
            </w:r>
          </w:p>
        </w:tc>
        <w:tc>
          <w:tcPr>
            <w:tcW w:w="3581" w:type="dxa"/>
          </w:tcPr>
          <w:p w:rsidR="00C774BD" w:rsidRDefault="00C774BD" w:rsidP="002C5FD5">
            <w:r>
              <w:t>П.: отвечать на  вопросы  викторины;</w:t>
            </w:r>
          </w:p>
          <w:p w:rsidR="00C774BD" w:rsidRDefault="00C774BD" w:rsidP="002C5FD5">
            <w:r>
              <w:t xml:space="preserve">Р.:.: оценивать свои  достижения </w:t>
            </w:r>
            <w:r>
              <w:lastRenderedPageBreak/>
              <w:t>и  достижения  своих  товарищей;</w:t>
            </w:r>
          </w:p>
          <w:p w:rsidR="00C774BD" w:rsidRDefault="00C774BD" w:rsidP="002C5FD5">
            <w:r>
              <w:t>К.: уметь  выражать  свои  мысли;</w:t>
            </w:r>
          </w:p>
          <w:p w:rsidR="00C774BD" w:rsidRPr="00DB6A23" w:rsidRDefault="00C774BD" w:rsidP="002C5FD5"/>
        </w:tc>
        <w:tc>
          <w:tcPr>
            <w:tcW w:w="3487" w:type="dxa"/>
          </w:tcPr>
          <w:p w:rsidR="00C774BD" w:rsidRPr="00DB6A23" w:rsidRDefault="00C774BD" w:rsidP="002C5FD5">
            <w:r>
              <w:lastRenderedPageBreak/>
              <w:t>Формирование   эстетических  потребностей  в  общении  с  искусством</w:t>
            </w:r>
          </w:p>
        </w:tc>
      </w:tr>
    </w:tbl>
    <w:p w:rsidR="00566C46" w:rsidRDefault="00566C46" w:rsidP="00566C46">
      <w:pPr>
        <w:jc w:val="center"/>
        <w:rPr>
          <w:b/>
          <w:color w:val="000000"/>
        </w:rPr>
      </w:pPr>
    </w:p>
    <w:p w:rsidR="00566C46" w:rsidRDefault="00566C46" w:rsidP="00566C46">
      <w:pPr>
        <w:jc w:val="center"/>
        <w:rPr>
          <w:b/>
          <w:color w:val="000000"/>
        </w:rPr>
      </w:pPr>
    </w:p>
    <w:p w:rsidR="00566C46" w:rsidRDefault="00566C46" w:rsidP="00566C46">
      <w:pPr>
        <w:jc w:val="center"/>
        <w:rPr>
          <w:b/>
          <w:color w:val="000000"/>
        </w:rPr>
      </w:pPr>
    </w:p>
    <w:p w:rsidR="00566C46" w:rsidRDefault="00566C46" w:rsidP="00566C46">
      <w:pPr>
        <w:jc w:val="center"/>
        <w:rPr>
          <w:b/>
          <w:color w:val="000000"/>
        </w:rPr>
      </w:pPr>
    </w:p>
    <w:p w:rsidR="004F16D4" w:rsidRDefault="004F16D4" w:rsidP="00566C46">
      <w:pPr>
        <w:jc w:val="center"/>
        <w:outlineLvl w:val="0"/>
        <w:rPr>
          <w:b/>
          <w:color w:val="000000"/>
        </w:rPr>
      </w:pPr>
    </w:p>
    <w:p w:rsidR="004F16D4" w:rsidRDefault="004F16D4" w:rsidP="00566C46">
      <w:pPr>
        <w:jc w:val="center"/>
        <w:outlineLvl w:val="0"/>
        <w:rPr>
          <w:b/>
          <w:color w:val="000000"/>
        </w:rPr>
      </w:pPr>
    </w:p>
    <w:p w:rsidR="004F16D4" w:rsidRDefault="004F16D4" w:rsidP="00566C46">
      <w:pPr>
        <w:jc w:val="center"/>
        <w:outlineLvl w:val="0"/>
        <w:rPr>
          <w:b/>
          <w:color w:val="000000"/>
        </w:rPr>
      </w:pPr>
    </w:p>
    <w:p w:rsidR="004F16D4" w:rsidRDefault="004F16D4" w:rsidP="00566C46">
      <w:pPr>
        <w:jc w:val="center"/>
        <w:outlineLvl w:val="0"/>
        <w:rPr>
          <w:b/>
          <w:color w:val="000000"/>
        </w:rPr>
      </w:pPr>
    </w:p>
    <w:p w:rsidR="004F16D4" w:rsidRDefault="004F16D4" w:rsidP="00566C46">
      <w:pPr>
        <w:jc w:val="center"/>
        <w:outlineLvl w:val="0"/>
        <w:rPr>
          <w:b/>
          <w:color w:val="000000"/>
        </w:rPr>
      </w:pPr>
    </w:p>
    <w:p w:rsidR="00C774BD" w:rsidRDefault="00566C46" w:rsidP="00566C46">
      <w:pPr>
        <w:jc w:val="center"/>
        <w:outlineLvl w:val="0"/>
        <w:rPr>
          <w:b/>
          <w:color w:val="000000"/>
        </w:rPr>
      </w:pPr>
      <w:bookmarkStart w:id="0" w:name="_GoBack"/>
      <w:bookmarkEnd w:id="0"/>
      <w:r w:rsidRPr="00ED727C">
        <w:rPr>
          <w:b/>
          <w:color w:val="000000"/>
        </w:rPr>
        <w:t xml:space="preserve"> </w:t>
      </w:r>
    </w:p>
    <w:p w:rsidR="00C774BD" w:rsidRDefault="00C774BD" w:rsidP="00566C46">
      <w:pPr>
        <w:jc w:val="center"/>
        <w:outlineLvl w:val="0"/>
        <w:rPr>
          <w:b/>
          <w:color w:val="000000"/>
        </w:rPr>
      </w:pPr>
    </w:p>
    <w:p w:rsidR="00C774BD" w:rsidRDefault="00C774BD" w:rsidP="00566C46">
      <w:pPr>
        <w:jc w:val="center"/>
        <w:outlineLvl w:val="0"/>
        <w:rPr>
          <w:b/>
          <w:color w:val="000000"/>
        </w:rPr>
      </w:pPr>
    </w:p>
    <w:p w:rsidR="00C774BD" w:rsidRDefault="00C774BD" w:rsidP="00566C46">
      <w:pPr>
        <w:jc w:val="center"/>
        <w:outlineLvl w:val="0"/>
        <w:rPr>
          <w:b/>
          <w:color w:val="000000"/>
        </w:rPr>
      </w:pPr>
    </w:p>
    <w:p w:rsidR="00C774BD" w:rsidRDefault="00C774BD" w:rsidP="00566C46">
      <w:pPr>
        <w:jc w:val="center"/>
        <w:outlineLvl w:val="0"/>
        <w:rPr>
          <w:b/>
          <w:color w:val="000000"/>
        </w:rPr>
      </w:pPr>
    </w:p>
    <w:p w:rsidR="00566C46" w:rsidRPr="00ED727C" w:rsidRDefault="00566C46" w:rsidP="00566C46">
      <w:pPr>
        <w:jc w:val="center"/>
        <w:outlineLvl w:val="0"/>
        <w:rPr>
          <w:b/>
          <w:color w:val="000000"/>
        </w:rPr>
      </w:pPr>
      <w:r w:rsidRPr="00ED727C">
        <w:rPr>
          <w:b/>
          <w:color w:val="000000"/>
        </w:rPr>
        <w:t>Перечень учебно-методического обеспечения.</w:t>
      </w:r>
    </w:p>
    <w:p w:rsidR="00566C46" w:rsidRPr="00ED727C" w:rsidRDefault="00566C46" w:rsidP="00566C46">
      <w:pPr>
        <w:jc w:val="both"/>
      </w:pPr>
      <w:r w:rsidRPr="00ED727C">
        <w:rPr>
          <w:iCs/>
        </w:rPr>
        <w:t>1.Неменский Б. М.</w:t>
      </w:r>
      <w:r w:rsidRPr="00ED727C">
        <w:t xml:space="preserve"> Программа  Изобразительное искусство  М., Просвещение, 2011.</w:t>
      </w:r>
    </w:p>
    <w:p w:rsidR="00566C46" w:rsidRPr="00ED727C" w:rsidRDefault="00566C46" w:rsidP="00566C46">
      <w:pPr>
        <w:jc w:val="both"/>
      </w:pPr>
      <w:r w:rsidRPr="00ED727C">
        <w:rPr>
          <w:color w:val="000000"/>
        </w:rPr>
        <w:t xml:space="preserve">2  </w:t>
      </w:r>
      <w:proofErr w:type="spellStart"/>
      <w:r w:rsidRPr="00ED727C">
        <w:rPr>
          <w:color w:val="000000"/>
        </w:rPr>
        <w:t>Коротеева</w:t>
      </w:r>
      <w:proofErr w:type="spellEnd"/>
      <w:r w:rsidRPr="00ED727C">
        <w:rPr>
          <w:color w:val="000000"/>
        </w:rPr>
        <w:t xml:space="preserve"> Е.И. Изобразительное искусство. Искусство и ты. 4 класс : учеб. для </w:t>
      </w:r>
      <w:proofErr w:type="spellStart"/>
      <w:r w:rsidRPr="00ED727C">
        <w:rPr>
          <w:color w:val="000000"/>
        </w:rPr>
        <w:t>общеобразоват</w:t>
      </w:r>
      <w:proofErr w:type="spellEnd"/>
      <w:r w:rsidRPr="00ED727C">
        <w:rPr>
          <w:color w:val="000000"/>
        </w:rPr>
        <w:t xml:space="preserve">. учреждений / под ред. Б. М. </w:t>
      </w:r>
      <w:proofErr w:type="spellStart"/>
      <w:r w:rsidRPr="00ED727C">
        <w:rPr>
          <w:color w:val="000000"/>
        </w:rPr>
        <w:t>Неменского</w:t>
      </w:r>
      <w:proofErr w:type="spellEnd"/>
      <w:r w:rsidRPr="00ED727C">
        <w:rPr>
          <w:color w:val="000000"/>
        </w:rPr>
        <w:t>. – М., Просвещение, 2014.</w:t>
      </w:r>
    </w:p>
    <w:p w:rsidR="00566C46" w:rsidRPr="00ED727C" w:rsidRDefault="00566C46" w:rsidP="00566C46">
      <w:pPr>
        <w:jc w:val="both"/>
      </w:pPr>
      <w:r w:rsidRPr="00ED727C">
        <w:rPr>
          <w:color w:val="000000"/>
        </w:rPr>
        <w:t>3.</w:t>
      </w:r>
      <w:r w:rsidRPr="00ED727C">
        <w:rPr>
          <w:iCs/>
          <w:color w:val="000000"/>
        </w:rPr>
        <w:t>Неменский, Б. М.</w:t>
      </w:r>
      <w:r w:rsidRPr="00ED727C">
        <w:rPr>
          <w:color w:val="000000"/>
        </w:rPr>
        <w:t xml:space="preserve"> Методическое пособие к учебникам по изобразительному искусству: 1–4 классы: пособие для учителя / Б. М. </w:t>
      </w:r>
      <w:proofErr w:type="spellStart"/>
      <w:r w:rsidRPr="00ED727C">
        <w:rPr>
          <w:color w:val="000000"/>
        </w:rPr>
        <w:t>Неменский</w:t>
      </w:r>
      <w:proofErr w:type="spellEnd"/>
      <w:r w:rsidRPr="00ED727C">
        <w:rPr>
          <w:color w:val="000000"/>
        </w:rPr>
        <w:t xml:space="preserve">, Л. А. </w:t>
      </w:r>
      <w:proofErr w:type="spellStart"/>
      <w:r w:rsidRPr="00ED727C">
        <w:rPr>
          <w:color w:val="000000"/>
        </w:rPr>
        <w:t>Неменская</w:t>
      </w:r>
      <w:proofErr w:type="spellEnd"/>
      <w:r w:rsidRPr="00ED727C">
        <w:rPr>
          <w:color w:val="000000"/>
        </w:rPr>
        <w:t xml:space="preserve">, Е. И. </w:t>
      </w:r>
      <w:proofErr w:type="spellStart"/>
      <w:r w:rsidRPr="00ED727C">
        <w:rPr>
          <w:color w:val="000000"/>
        </w:rPr>
        <w:t>Коротеева</w:t>
      </w:r>
      <w:proofErr w:type="spellEnd"/>
      <w:r w:rsidRPr="00ED727C">
        <w:rPr>
          <w:color w:val="000000"/>
        </w:rPr>
        <w:t xml:space="preserve">; под ред. Б. М. </w:t>
      </w:r>
      <w:proofErr w:type="spellStart"/>
      <w:r w:rsidRPr="00ED727C">
        <w:rPr>
          <w:color w:val="000000"/>
        </w:rPr>
        <w:t>Неменского</w:t>
      </w:r>
      <w:proofErr w:type="spellEnd"/>
      <w:r w:rsidRPr="00ED727C">
        <w:rPr>
          <w:color w:val="000000"/>
        </w:rPr>
        <w:t>. – М., Просвещение, 2010.</w:t>
      </w:r>
    </w:p>
    <w:p w:rsidR="00566C46" w:rsidRDefault="00566C46" w:rsidP="00566C46">
      <w:pPr>
        <w:jc w:val="both"/>
        <w:rPr>
          <w:color w:val="000000"/>
        </w:rPr>
      </w:pPr>
      <w:r w:rsidRPr="00ED727C">
        <w:rPr>
          <w:color w:val="000000"/>
        </w:rPr>
        <w:t xml:space="preserve">4. </w:t>
      </w:r>
      <w:proofErr w:type="spellStart"/>
      <w:r w:rsidRPr="00ED727C">
        <w:rPr>
          <w:iCs/>
          <w:color w:val="000000"/>
        </w:rPr>
        <w:t>Неменский</w:t>
      </w:r>
      <w:proofErr w:type="spellEnd"/>
      <w:r w:rsidRPr="00ED727C">
        <w:rPr>
          <w:iCs/>
          <w:color w:val="000000"/>
        </w:rPr>
        <w:t>, Б. М.</w:t>
      </w:r>
      <w:r w:rsidRPr="00ED727C">
        <w:rPr>
          <w:color w:val="000000"/>
        </w:rPr>
        <w:t xml:space="preserve"> Изобразительное искусство: 1–4 классы: рабочие программы / Б. М. </w:t>
      </w:r>
      <w:proofErr w:type="spellStart"/>
      <w:r w:rsidRPr="00ED727C">
        <w:rPr>
          <w:color w:val="000000"/>
        </w:rPr>
        <w:t>Неменский</w:t>
      </w:r>
      <w:proofErr w:type="spellEnd"/>
      <w:r w:rsidRPr="00ED727C">
        <w:rPr>
          <w:color w:val="000000"/>
        </w:rPr>
        <w:t xml:space="preserve"> [и др.]. – М., Просвещение, 2011.</w:t>
      </w:r>
    </w:p>
    <w:p w:rsidR="002578FB" w:rsidRDefault="002578FB" w:rsidP="00566C46">
      <w:pPr>
        <w:jc w:val="both"/>
        <w:rPr>
          <w:color w:val="000000"/>
        </w:rPr>
      </w:pPr>
    </w:p>
    <w:p w:rsidR="002578FB" w:rsidRDefault="002578FB" w:rsidP="002578FB">
      <w:pPr>
        <w:spacing w:line="247" w:lineRule="auto"/>
        <w:ind w:left="1640" w:right="860" w:firstLine="79"/>
        <w:rPr>
          <w:sz w:val="23"/>
          <w:szCs w:val="23"/>
        </w:rPr>
      </w:pPr>
    </w:p>
    <w:p w:rsidR="002578FB" w:rsidRDefault="002578FB" w:rsidP="002578FB">
      <w:pPr>
        <w:spacing w:line="247" w:lineRule="auto"/>
        <w:ind w:left="1640" w:right="860" w:firstLine="79"/>
        <w:rPr>
          <w:sz w:val="23"/>
          <w:szCs w:val="23"/>
        </w:rPr>
      </w:pPr>
    </w:p>
    <w:p w:rsidR="002578FB" w:rsidRDefault="002578FB" w:rsidP="002578FB">
      <w:pPr>
        <w:spacing w:line="247" w:lineRule="auto"/>
        <w:ind w:left="1640" w:right="860" w:firstLine="79"/>
        <w:rPr>
          <w:sz w:val="23"/>
          <w:szCs w:val="23"/>
        </w:rPr>
      </w:pPr>
    </w:p>
    <w:p w:rsidR="002578FB" w:rsidRDefault="002578FB" w:rsidP="002578FB">
      <w:pPr>
        <w:spacing w:line="247" w:lineRule="auto"/>
        <w:ind w:left="1640" w:right="860" w:firstLine="79"/>
        <w:rPr>
          <w:sz w:val="23"/>
          <w:szCs w:val="23"/>
        </w:rPr>
      </w:pPr>
    </w:p>
    <w:p w:rsidR="002578FB" w:rsidRDefault="002578FB" w:rsidP="002578FB">
      <w:pPr>
        <w:spacing w:line="247" w:lineRule="auto"/>
        <w:ind w:left="1640" w:right="860" w:firstLine="79"/>
        <w:rPr>
          <w:sz w:val="23"/>
          <w:szCs w:val="23"/>
        </w:rPr>
      </w:pPr>
    </w:p>
    <w:p w:rsidR="002578FB" w:rsidRDefault="002578FB" w:rsidP="002578FB">
      <w:pPr>
        <w:spacing w:line="247" w:lineRule="auto"/>
        <w:ind w:left="1640" w:right="860" w:firstLine="79"/>
        <w:rPr>
          <w:sz w:val="23"/>
          <w:szCs w:val="23"/>
        </w:rPr>
      </w:pPr>
    </w:p>
    <w:p w:rsidR="002578FB" w:rsidRDefault="002578FB" w:rsidP="002578FB">
      <w:pPr>
        <w:spacing w:line="247" w:lineRule="auto"/>
        <w:ind w:left="1640" w:right="860" w:firstLine="79"/>
        <w:rPr>
          <w:sz w:val="23"/>
          <w:szCs w:val="23"/>
        </w:rPr>
      </w:pPr>
    </w:p>
    <w:p w:rsidR="002578FB" w:rsidRDefault="002578FB" w:rsidP="002578FB">
      <w:pPr>
        <w:spacing w:line="247" w:lineRule="auto"/>
        <w:ind w:left="1640" w:right="860" w:firstLine="79"/>
        <w:rPr>
          <w:sz w:val="23"/>
          <w:szCs w:val="23"/>
        </w:rPr>
      </w:pPr>
    </w:p>
    <w:p w:rsidR="002578FB" w:rsidRDefault="002578FB" w:rsidP="002578FB">
      <w:pPr>
        <w:spacing w:line="247" w:lineRule="auto"/>
        <w:ind w:left="1640" w:right="860" w:firstLine="79"/>
        <w:rPr>
          <w:sz w:val="23"/>
          <w:szCs w:val="23"/>
        </w:rPr>
      </w:pPr>
    </w:p>
    <w:p w:rsidR="002578FB" w:rsidRDefault="002578FB" w:rsidP="002578FB">
      <w:pPr>
        <w:spacing w:line="247" w:lineRule="auto"/>
        <w:ind w:left="1640" w:right="860" w:firstLine="79"/>
        <w:rPr>
          <w:sz w:val="23"/>
          <w:szCs w:val="23"/>
        </w:rPr>
      </w:pPr>
    </w:p>
    <w:p w:rsidR="005E0FA8" w:rsidRDefault="005E0FA8"/>
    <w:sectPr w:rsidR="005E0FA8" w:rsidSect="00C774B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31C8"/>
    <w:multiLevelType w:val="hybridMultilevel"/>
    <w:tmpl w:val="11BE0A16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05F89"/>
    <w:multiLevelType w:val="multilevel"/>
    <w:tmpl w:val="CF160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9D0DA3"/>
    <w:multiLevelType w:val="multilevel"/>
    <w:tmpl w:val="D0DC1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562087"/>
    <w:multiLevelType w:val="multilevel"/>
    <w:tmpl w:val="0BD66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BA6FC9"/>
    <w:multiLevelType w:val="multilevel"/>
    <w:tmpl w:val="8CFAC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9E521E"/>
    <w:multiLevelType w:val="multilevel"/>
    <w:tmpl w:val="1180A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314631"/>
    <w:multiLevelType w:val="hybridMultilevel"/>
    <w:tmpl w:val="010C884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CE6F32"/>
    <w:multiLevelType w:val="hybridMultilevel"/>
    <w:tmpl w:val="80F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D1710C"/>
    <w:multiLevelType w:val="multilevel"/>
    <w:tmpl w:val="39FA8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DA120B"/>
    <w:multiLevelType w:val="multilevel"/>
    <w:tmpl w:val="D8908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50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70E25EF3"/>
    <w:multiLevelType w:val="multilevel"/>
    <w:tmpl w:val="D7E64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0"/>
  </w:num>
  <w:num w:numId="5">
    <w:abstractNumId w:val="11"/>
  </w:num>
  <w:num w:numId="6">
    <w:abstractNumId w:val="12"/>
  </w:num>
  <w:num w:numId="7">
    <w:abstractNumId w:val="9"/>
  </w:num>
  <w:num w:numId="8">
    <w:abstractNumId w:val="5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566C46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D3ADB"/>
    <w:rsid w:val="000E2FC5"/>
    <w:rsid w:val="000F31B7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0077"/>
    <w:rsid w:val="00186946"/>
    <w:rsid w:val="00195270"/>
    <w:rsid w:val="001A0CA7"/>
    <w:rsid w:val="001D2A08"/>
    <w:rsid w:val="001E1089"/>
    <w:rsid w:val="0020147F"/>
    <w:rsid w:val="00202139"/>
    <w:rsid w:val="00204C2A"/>
    <w:rsid w:val="002071F3"/>
    <w:rsid w:val="00217D5F"/>
    <w:rsid w:val="00234A3D"/>
    <w:rsid w:val="002542C1"/>
    <w:rsid w:val="002578FB"/>
    <w:rsid w:val="00262F79"/>
    <w:rsid w:val="002659DA"/>
    <w:rsid w:val="00267057"/>
    <w:rsid w:val="00275673"/>
    <w:rsid w:val="002844E1"/>
    <w:rsid w:val="0029204B"/>
    <w:rsid w:val="002A0B87"/>
    <w:rsid w:val="002C34C7"/>
    <w:rsid w:val="002C5FD5"/>
    <w:rsid w:val="002D2663"/>
    <w:rsid w:val="002D2986"/>
    <w:rsid w:val="002D34C5"/>
    <w:rsid w:val="002D6EAA"/>
    <w:rsid w:val="002E1743"/>
    <w:rsid w:val="002E5FAF"/>
    <w:rsid w:val="002F2637"/>
    <w:rsid w:val="002F5F37"/>
    <w:rsid w:val="0030296A"/>
    <w:rsid w:val="00335310"/>
    <w:rsid w:val="003453D9"/>
    <w:rsid w:val="00353240"/>
    <w:rsid w:val="00363162"/>
    <w:rsid w:val="00366002"/>
    <w:rsid w:val="0036629B"/>
    <w:rsid w:val="003673DA"/>
    <w:rsid w:val="00370799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37478"/>
    <w:rsid w:val="00445229"/>
    <w:rsid w:val="00462C8D"/>
    <w:rsid w:val="0047255C"/>
    <w:rsid w:val="00473F80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16D4"/>
    <w:rsid w:val="004F5295"/>
    <w:rsid w:val="00527D14"/>
    <w:rsid w:val="005345F2"/>
    <w:rsid w:val="00537773"/>
    <w:rsid w:val="00540511"/>
    <w:rsid w:val="00545034"/>
    <w:rsid w:val="00551CD4"/>
    <w:rsid w:val="005521B9"/>
    <w:rsid w:val="0055559A"/>
    <w:rsid w:val="005635F3"/>
    <w:rsid w:val="00563C27"/>
    <w:rsid w:val="00566C46"/>
    <w:rsid w:val="00570694"/>
    <w:rsid w:val="005918E8"/>
    <w:rsid w:val="0059686D"/>
    <w:rsid w:val="005A0405"/>
    <w:rsid w:val="005A7854"/>
    <w:rsid w:val="005C3A78"/>
    <w:rsid w:val="005E0FA8"/>
    <w:rsid w:val="005E3C3D"/>
    <w:rsid w:val="00612236"/>
    <w:rsid w:val="006211EE"/>
    <w:rsid w:val="0062126A"/>
    <w:rsid w:val="0064380A"/>
    <w:rsid w:val="006472C4"/>
    <w:rsid w:val="00647726"/>
    <w:rsid w:val="00662375"/>
    <w:rsid w:val="0068318F"/>
    <w:rsid w:val="00693242"/>
    <w:rsid w:val="006933C6"/>
    <w:rsid w:val="00695F07"/>
    <w:rsid w:val="006A7746"/>
    <w:rsid w:val="006B3EB5"/>
    <w:rsid w:val="006B5C63"/>
    <w:rsid w:val="006C169B"/>
    <w:rsid w:val="006C5558"/>
    <w:rsid w:val="006E0D92"/>
    <w:rsid w:val="006E7543"/>
    <w:rsid w:val="0070561D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9067D"/>
    <w:rsid w:val="007C1C86"/>
    <w:rsid w:val="007C61AB"/>
    <w:rsid w:val="007D2332"/>
    <w:rsid w:val="007F19C4"/>
    <w:rsid w:val="007F1B6C"/>
    <w:rsid w:val="00800509"/>
    <w:rsid w:val="0080106B"/>
    <w:rsid w:val="00811C21"/>
    <w:rsid w:val="008152D3"/>
    <w:rsid w:val="00832EFB"/>
    <w:rsid w:val="00846D29"/>
    <w:rsid w:val="00857040"/>
    <w:rsid w:val="008575A5"/>
    <w:rsid w:val="0087713C"/>
    <w:rsid w:val="00882651"/>
    <w:rsid w:val="00894843"/>
    <w:rsid w:val="008A1F24"/>
    <w:rsid w:val="008B6637"/>
    <w:rsid w:val="008C2FD5"/>
    <w:rsid w:val="008D074A"/>
    <w:rsid w:val="008E04B2"/>
    <w:rsid w:val="008E366C"/>
    <w:rsid w:val="00904311"/>
    <w:rsid w:val="00904D1D"/>
    <w:rsid w:val="00916855"/>
    <w:rsid w:val="0095554C"/>
    <w:rsid w:val="00974683"/>
    <w:rsid w:val="00984572"/>
    <w:rsid w:val="009A2FB2"/>
    <w:rsid w:val="009D37AA"/>
    <w:rsid w:val="009F05A3"/>
    <w:rsid w:val="009F124E"/>
    <w:rsid w:val="009F2D87"/>
    <w:rsid w:val="00A02A50"/>
    <w:rsid w:val="00A13FD2"/>
    <w:rsid w:val="00A22FE8"/>
    <w:rsid w:val="00A31C27"/>
    <w:rsid w:val="00A36931"/>
    <w:rsid w:val="00A36DBB"/>
    <w:rsid w:val="00A6013F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235C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C5F8E"/>
    <w:rsid w:val="00BD3CFD"/>
    <w:rsid w:val="00BE0383"/>
    <w:rsid w:val="00BE5642"/>
    <w:rsid w:val="00C03708"/>
    <w:rsid w:val="00C35660"/>
    <w:rsid w:val="00C53E7F"/>
    <w:rsid w:val="00C62E94"/>
    <w:rsid w:val="00C774BD"/>
    <w:rsid w:val="00C945D5"/>
    <w:rsid w:val="00C96323"/>
    <w:rsid w:val="00CA22CF"/>
    <w:rsid w:val="00CB48CC"/>
    <w:rsid w:val="00CC4936"/>
    <w:rsid w:val="00CE2A68"/>
    <w:rsid w:val="00CF518D"/>
    <w:rsid w:val="00CF5234"/>
    <w:rsid w:val="00D17147"/>
    <w:rsid w:val="00D22711"/>
    <w:rsid w:val="00D319F3"/>
    <w:rsid w:val="00D54695"/>
    <w:rsid w:val="00DB6D28"/>
    <w:rsid w:val="00DC4197"/>
    <w:rsid w:val="00DD5BF5"/>
    <w:rsid w:val="00DE60A6"/>
    <w:rsid w:val="00DF0419"/>
    <w:rsid w:val="00DF5642"/>
    <w:rsid w:val="00DF79F0"/>
    <w:rsid w:val="00E17519"/>
    <w:rsid w:val="00E17951"/>
    <w:rsid w:val="00E2072A"/>
    <w:rsid w:val="00E658EF"/>
    <w:rsid w:val="00E752F5"/>
    <w:rsid w:val="00E94EBB"/>
    <w:rsid w:val="00EA6FD0"/>
    <w:rsid w:val="00EB3844"/>
    <w:rsid w:val="00EC3A43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627D7"/>
    <w:rsid w:val="00F766AF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C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566C46"/>
    <w:pPr>
      <w:widowControl/>
      <w:autoSpaceDE/>
      <w:autoSpaceDN/>
      <w:adjustRightInd/>
      <w:spacing w:after="120" w:line="480" w:lineRule="auto"/>
      <w:ind w:left="283"/>
    </w:pPr>
    <w:rPr>
      <w:rFonts w:ascii="Calibri" w:hAnsi="Calibri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66C4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ntStyle11">
    <w:name w:val="Font Style11"/>
    <w:uiPriority w:val="99"/>
    <w:rsid w:val="00566C46"/>
    <w:rPr>
      <w:rFonts w:ascii="Times New Roman" w:hAnsi="Times New Roman"/>
      <w:sz w:val="30"/>
    </w:rPr>
  </w:style>
  <w:style w:type="paragraph" w:customStyle="1" w:styleId="1">
    <w:name w:val="Без интервала1"/>
    <w:uiPriority w:val="99"/>
    <w:qFormat/>
    <w:rsid w:val="00566C4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">
    <w:name w:val="Style1"/>
    <w:basedOn w:val="a"/>
    <w:uiPriority w:val="99"/>
    <w:rsid w:val="00566C46"/>
    <w:rPr>
      <w:rFonts w:ascii="Arial" w:hAnsi="Arial"/>
    </w:rPr>
  </w:style>
  <w:style w:type="paragraph" w:customStyle="1" w:styleId="Style5">
    <w:name w:val="Style5"/>
    <w:basedOn w:val="a"/>
    <w:uiPriority w:val="99"/>
    <w:rsid w:val="00566C46"/>
    <w:rPr>
      <w:rFonts w:ascii="Arial" w:hAnsi="Arial"/>
    </w:rPr>
  </w:style>
  <w:style w:type="paragraph" w:customStyle="1" w:styleId="Style10">
    <w:name w:val="Style10"/>
    <w:basedOn w:val="a"/>
    <w:uiPriority w:val="99"/>
    <w:rsid w:val="00566C46"/>
    <w:rPr>
      <w:rFonts w:ascii="Arial" w:hAnsi="Arial"/>
    </w:rPr>
  </w:style>
  <w:style w:type="character" w:customStyle="1" w:styleId="FontStyle14">
    <w:name w:val="Font Style14"/>
    <w:uiPriority w:val="99"/>
    <w:rsid w:val="00566C46"/>
    <w:rPr>
      <w:rFonts w:ascii="Arial" w:hAnsi="Arial"/>
      <w:sz w:val="20"/>
    </w:rPr>
  </w:style>
  <w:style w:type="character" w:customStyle="1" w:styleId="FontStyle15">
    <w:name w:val="Font Style15"/>
    <w:uiPriority w:val="99"/>
    <w:rsid w:val="00566C46"/>
    <w:rPr>
      <w:rFonts w:ascii="Arial" w:hAnsi="Arial"/>
      <w:b/>
      <w:sz w:val="20"/>
    </w:rPr>
  </w:style>
  <w:style w:type="paragraph" w:customStyle="1" w:styleId="c23">
    <w:name w:val="c23"/>
    <w:basedOn w:val="a"/>
    <w:rsid w:val="00570694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51">
    <w:name w:val="c51"/>
    <w:basedOn w:val="a0"/>
    <w:rsid w:val="00570694"/>
  </w:style>
  <w:style w:type="paragraph" w:customStyle="1" w:styleId="c10">
    <w:name w:val="c10"/>
    <w:basedOn w:val="a"/>
    <w:rsid w:val="00570694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4">
    <w:name w:val="c4"/>
    <w:basedOn w:val="a0"/>
    <w:rsid w:val="00570694"/>
  </w:style>
  <w:style w:type="character" w:styleId="a3">
    <w:name w:val="Hyperlink"/>
    <w:basedOn w:val="a0"/>
    <w:uiPriority w:val="99"/>
    <w:semiHidden/>
    <w:unhideWhenUsed/>
    <w:rsid w:val="00570694"/>
    <w:rPr>
      <w:color w:val="0000FF"/>
      <w:u w:val="single"/>
    </w:rPr>
  </w:style>
  <w:style w:type="character" w:customStyle="1" w:styleId="c22">
    <w:name w:val="c22"/>
    <w:basedOn w:val="a0"/>
    <w:rsid w:val="00570694"/>
  </w:style>
  <w:style w:type="paragraph" w:customStyle="1" w:styleId="c9">
    <w:name w:val="c9"/>
    <w:basedOn w:val="a"/>
    <w:rsid w:val="00570694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2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/url?q=http://school-russia.prosv.ru/info.aspx?ob_no%3D27058&amp;sa=D&amp;ust=1604858023458000&amp;usg=AOvVaw1dvVwMNOgH6P6pV-sMpVR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0868F-9967-4C08-BC93-2343887A4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4302</Words>
  <Characters>24522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Пользователь</cp:lastModifiedBy>
  <cp:revision>15</cp:revision>
  <dcterms:created xsi:type="dcterms:W3CDTF">2021-08-14T09:36:00Z</dcterms:created>
  <dcterms:modified xsi:type="dcterms:W3CDTF">2022-08-28T02:31:00Z</dcterms:modified>
</cp:coreProperties>
</file>